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670F" w14:paraId="094DBC27" w14:textId="77777777" w:rsidTr="00FD670F">
        <w:tc>
          <w:tcPr>
            <w:tcW w:w="4675" w:type="dxa"/>
          </w:tcPr>
          <w:p w14:paraId="2D689882" w14:textId="08C2510D" w:rsidR="00FD670F" w:rsidRPr="000076C4" w:rsidRDefault="00FD670F" w:rsidP="00FD670F">
            <w:pPr>
              <w:jc w:val="center"/>
              <w:rPr>
                <w:b/>
                <w:bCs/>
                <w:sz w:val="32"/>
                <w:szCs w:val="32"/>
              </w:rPr>
            </w:pPr>
            <w:r w:rsidRPr="000076C4">
              <w:rPr>
                <w:b/>
                <w:bCs/>
                <w:sz w:val="32"/>
                <w:szCs w:val="32"/>
              </w:rPr>
              <w:t>Grade</w:t>
            </w:r>
          </w:p>
        </w:tc>
        <w:tc>
          <w:tcPr>
            <w:tcW w:w="4675" w:type="dxa"/>
          </w:tcPr>
          <w:p w14:paraId="20AF89FF" w14:textId="4E26E305" w:rsidR="00FD670F" w:rsidRPr="000076C4" w:rsidRDefault="00FD670F" w:rsidP="00FD670F">
            <w:pPr>
              <w:jc w:val="center"/>
              <w:rPr>
                <w:b/>
                <w:bCs/>
                <w:sz w:val="32"/>
                <w:szCs w:val="32"/>
              </w:rPr>
            </w:pPr>
            <w:r w:rsidRPr="000076C4">
              <w:rPr>
                <w:b/>
                <w:bCs/>
                <w:sz w:val="32"/>
                <w:szCs w:val="32"/>
              </w:rPr>
              <w:t>Teacher(s)</w:t>
            </w:r>
          </w:p>
        </w:tc>
      </w:tr>
      <w:tr w:rsidR="00FD670F" w14:paraId="2445D273" w14:textId="77777777" w:rsidTr="00FD670F">
        <w:tc>
          <w:tcPr>
            <w:tcW w:w="4675" w:type="dxa"/>
          </w:tcPr>
          <w:p w14:paraId="0637E6B5" w14:textId="77842E05" w:rsidR="00FD670F" w:rsidRPr="00500387" w:rsidRDefault="00F22FA9" w:rsidP="00FD670F">
            <w:pPr>
              <w:jc w:val="center"/>
              <w:rPr>
                <w:sz w:val="28"/>
                <w:szCs w:val="28"/>
              </w:rPr>
            </w:pPr>
            <w:r w:rsidRPr="00500387">
              <w:rPr>
                <w:sz w:val="28"/>
                <w:szCs w:val="28"/>
              </w:rPr>
              <w:t>Middle School (2 Groups)</w:t>
            </w:r>
          </w:p>
        </w:tc>
        <w:tc>
          <w:tcPr>
            <w:tcW w:w="4675" w:type="dxa"/>
          </w:tcPr>
          <w:p w14:paraId="299A6C9F" w14:textId="7B5AE798" w:rsidR="00FD670F" w:rsidRPr="00500387" w:rsidRDefault="00F22FA9" w:rsidP="00DB00F9">
            <w:pPr>
              <w:jc w:val="center"/>
              <w:rPr>
                <w:sz w:val="28"/>
                <w:szCs w:val="28"/>
              </w:rPr>
            </w:pPr>
            <w:r w:rsidRPr="00500387">
              <w:rPr>
                <w:sz w:val="28"/>
                <w:szCs w:val="28"/>
              </w:rPr>
              <w:t xml:space="preserve">Jen </w:t>
            </w:r>
            <w:r w:rsidR="00DB00F9" w:rsidRPr="00500387">
              <w:rPr>
                <w:sz w:val="28"/>
                <w:szCs w:val="28"/>
              </w:rPr>
              <w:t>&amp; Ruth</w:t>
            </w:r>
          </w:p>
        </w:tc>
      </w:tr>
      <w:tr w:rsidR="00FD670F" w14:paraId="70DC4CF3" w14:textId="77777777" w:rsidTr="00FD670F">
        <w:tc>
          <w:tcPr>
            <w:tcW w:w="4675" w:type="dxa"/>
          </w:tcPr>
          <w:p w14:paraId="25A75295" w14:textId="7F155806" w:rsidR="00FD670F" w:rsidRPr="00500387" w:rsidRDefault="00F22FA9" w:rsidP="00FD670F">
            <w:pPr>
              <w:jc w:val="center"/>
              <w:rPr>
                <w:sz w:val="28"/>
                <w:szCs w:val="28"/>
              </w:rPr>
            </w:pPr>
            <w:r w:rsidRPr="00500387">
              <w:rPr>
                <w:sz w:val="28"/>
                <w:szCs w:val="28"/>
              </w:rPr>
              <w:t>9</w:t>
            </w:r>
            <w:r w:rsidRPr="00500387">
              <w:rPr>
                <w:sz w:val="28"/>
                <w:szCs w:val="28"/>
                <w:vertAlign w:val="superscript"/>
              </w:rPr>
              <w:t>th</w:t>
            </w:r>
            <w:r w:rsidRPr="00500387"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4675" w:type="dxa"/>
          </w:tcPr>
          <w:p w14:paraId="1F17D893" w14:textId="32B7413B" w:rsidR="00FD670F" w:rsidRPr="00500387" w:rsidRDefault="007A2BA9" w:rsidP="00FD6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Buff</w:t>
            </w:r>
          </w:p>
        </w:tc>
      </w:tr>
      <w:tr w:rsidR="00FD670F" w14:paraId="096FC84D" w14:textId="77777777" w:rsidTr="00FD670F">
        <w:tc>
          <w:tcPr>
            <w:tcW w:w="4675" w:type="dxa"/>
          </w:tcPr>
          <w:p w14:paraId="4E810667" w14:textId="444CCC2B" w:rsidR="00FD670F" w:rsidRPr="00500387" w:rsidRDefault="00DB00F9" w:rsidP="00FD670F">
            <w:pPr>
              <w:jc w:val="center"/>
              <w:rPr>
                <w:sz w:val="28"/>
                <w:szCs w:val="28"/>
              </w:rPr>
            </w:pPr>
            <w:r w:rsidRPr="00500387">
              <w:rPr>
                <w:sz w:val="28"/>
                <w:szCs w:val="28"/>
              </w:rPr>
              <w:t>10</w:t>
            </w:r>
            <w:r w:rsidRPr="00500387">
              <w:rPr>
                <w:sz w:val="28"/>
                <w:szCs w:val="28"/>
                <w:vertAlign w:val="superscript"/>
              </w:rPr>
              <w:t>th</w:t>
            </w:r>
            <w:r w:rsidRPr="00500387"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4675" w:type="dxa"/>
          </w:tcPr>
          <w:p w14:paraId="46DF8EA2" w14:textId="6FF8D2E9" w:rsidR="00FD670F" w:rsidRPr="00500387" w:rsidRDefault="00DB00F9" w:rsidP="00FD670F">
            <w:pPr>
              <w:jc w:val="center"/>
              <w:rPr>
                <w:sz w:val="28"/>
                <w:szCs w:val="28"/>
              </w:rPr>
            </w:pPr>
            <w:r w:rsidRPr="00500387">
              <w:rPr>
                <w:sz w:val="28"/>
                <w:szCs w:val="28"/>
              </w:rPr>
              <w:t>Tara</w:t>
            </w:r>
          </w:p>
        </w:tc>
      </w:tr>
      <w:tr w:rsidR="00FD670F" w14:paraId="3306B4B5" w14:textId="77777777" w:rsidTr="00FD670F">
        <w:tc>
          <w:tcPr>
            <w:tcW w:w="4675" w:type="dxa"/>
          </w:tcPr>
          <w:p w14:paraId="2063F795" w14:textId="6ECAEA3C" w:rsidR="00FD670F" w:rsidRPr="00500387" w:rsidRDefault="00DB00F9" w:rsidP="00FD670F">
            <w:pPr>
              <w:jc w:val="center"/>
              <w:rPr>
                <w:sz w:val="28"/>
                <w:szCs w:val="28"/>
              </w:rPr>
            </w:pPr>
            <w:r w:rsidRPr="00500387">
              <w:rPr>
                <w:sz w:val="28"/>
                <w:szCs w:val="28"/>
              </w:rPr>
              <w:t>11</w:t>
            </w:r>
            <w:r w:rsidRPr="00500387">
              <w:rPr>
                <w:sz w:val="28"/>
                <w:szCs w:val="28"/>
                <w:vertAlign w:val="superscript"/>
              </w:rPr>
              <w:t>th</w:t>
            </w:r>
            <w:r w:rsidRPr="00500387"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4675" w:type="dxa"/>
          </w:tcPr>
          <w:p w14:paraId="361DDF27" w14:textId="0B575430" w:rsidR="00FD670F" w:rsidRPr="00500387" w:rsidRDefault="00DB00F9" w:rsidP="00FD670F">
            <w:pPr>
              <w:jc w:val="center"/>
              <w:rPr>
                <w:sz w:val="28"/>
                <w:szCs w:val="28"/>
              </w:rPr>
            </w:pPr>
            <w:r w:rsidRPr="00500387">
              <w:rPr>
                <w:sz w:val="28"/>
                <w:szCs w:val="28"/>
              </w:rPr>
              <w:t>James</w:t>
            </w:r>
            <w:r w:rsidR="007A2BA9">
              <w:rPr>
                <w:sz w:val="28"/>
                <w:szCs w:val="28"/>
              </w:rPr>
              <w:t xml:space="preserve"> </w:t>
            </w:r>
            <w:r w:rsidRPr="00500387">
              <w:rPr>
                <w:sz w:val="28"/>
                <w:szCs w:val="28"/>
              </w:rPr>
              <w:t>&amp; Kobe</w:t>
            </w:r>
          </w:p>
        </w:tc>
      </w:tr>
      <w:tr w:rsidR="007A2BA9" w14:paraId="2A5B31C6" w14:textId="77777777" w:rsidTr="00FD670F">
        <w:tc>
          <w:tcPr>
            <w:tcW w:w="4675" w:type="dxa"/>
          </w:tcPr>
          <w:p w14:paraId="7CE82390" w14:textId="3B582BB8" w:rsidR="007A2BA9" w:rsidRPr="00500387" w:rsidRDefault="007A2BA9" w:rsidP="00FD6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A2BA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4675" w:type="dxa"/>
          </w:tcPr>
          <w:p w14:paraId="70A94F7C" w14:textId="272630D2" w:rsidR="007A2BA9" w:rsidRPr="00500387" w:rsidRDefault="007A2BA9" w:rsidP="00FD670F">
            <w:pPr>
              <w:jc w:val="center"/>
              <w:rPr>
                <w:sz w:val="28"/>
                <w:szCs w:val="28"/>
              </w:rPr>
            </w:pPr>
            <w:r w:rsidRPr="00500387">
              <w:rPr>
                <w:sz w:val="28"/>
                <w:szCs w:val="28"/>
              </w:rPr>
              <w:t>Ralph &amp; Nancy</w:t>
            </w:r>
          </w:p>
        </w:tc>
      </w:tr>
    </w:tbl>
    <w:p w14:paraId="419F355B" w14:textId="77777777" w:rsidR="00FD670F" w:rsidRPr="00500387" w:rsidRDefault="00FD670F" w:rsidP="00FD670F">
      <w:pPr>
        <w:jc w:val="center"/>
        <w:rPr>
          <w:sz w:val="22"/>
          <w:szCs w:val="22"/>
        </w:rPr>
      </w:pPr>
    </w:p>
    <w:p w14:paraId="09714F68" w14:textId="37243759" w:rsidR="00960395" w:rsidRPr="00A90EF7" w:rsidRDefault="00960395" w:rsidP="00500387">
      <w:pPr>
        <w:spacing w:after="0"/>
        <w:rPr>
          <w:sz w:val="36"/>
          <w:szCs w:val="36"/>
        </w:rPr>
      </w:pPr>
      <w:r w:rsidRPr="00A90EF7">
        <w:rPr>
          <w:sz w:val="36"/>
          <w:szCs w:val="36"/>
        </w:rPr>
        <w:t xml:space="preserve">Weekly Expectations: </w:t>
      </w:r>
    </w:p>
    <w:p w14:paraId="5F0ADD7B" w14:textId="79B8040E" w:rsidR="00960395" w:rsidRDefault="00960395" w:rsidP="00960395">
      <w:pPr>
        <w:pStyle w:val="ListParagraph"/>
        <w:numPr>
          <w:ilvl w:val="0"/>
          <w:numId w:val="1"/>
        </w:numPr>
      </w:pPr>
      <w:r>
        <w:t>Your SEL group should be completing one lesson every week (see schedules).</w:t>
      </w:r>
    </w:p>
    <w:p w14:paraId="295C159B" w14:textId="025113AD" w:rsidR="00960395" w:rsidRDefault="00960395" w:rsidP="00960395">
      <w:pPr>
        <w:pStyle w:val="ListParagraph"/>
        <w:numPr>
          <w:ilvl w:val="1"/>
          <w:numId w:val="1"/>
        </w:numPr>
      </w:pPr>
      <w:r>
        <w:t>These generally take 2 (sometimes</w:t>
      </w:r>
      <w:r w:rsidR="00A90EF7">
        <w:t xml:space="preserve"> 3)</w:t>
      </w:r>
      <w:r>
        <w:t xml:space="preserve"> class periods. </w:t>
      </w:r>
    </w:p>
    <w:p w14:paraId="2EBD2C07" w14:textId="2BBB95E8" w:rsidR="00960395" w:rsidRDefault="00960395" w:rsidP="00960395">
      <w:pPr>
        <w:pStyle w:val="ListParagraph"/>
        <w:numPr>
          <w:ilvl w:val="1"/>
          <w:numId w:val="1"/>
        </w:numPr>
      </w:pPr>
      <w:r>
        <w:t xml:space="preserve">You should adapt the activities to meet your students (most lessons </w:t>
      </w:r>
      <w:r w:rsidR="00AE6BF2">
        <w:t>work well, but you may notice one where an additional/different activity will connect better with your students on that topic</w:t>
      </w:r>
      <w:r w:rsidR="00485F99">
        <w:t>)</w:t>
      </w:r>
      <w:r w:rsidR="00AE6BF2">
        <w:t xml:space="preserve">. </w:t>
      </w:r>
    </w:p>
    <w:p w14:paraId="2AD9F134" w14:textId="19D58237" w:rsidR="00AE6BF2" w:rsidRDefault="00AE6BF2" w:rsidP="00960395">
      <w:pPr>
        <w:pStyle w:val="ListParagraph"/>
        <w:numPr>
          <w:ilvl w:val="1"/>
          <w:numId w:val="1"/>
        </w:numPr>
      </w:pPr>
      <w:r>
        <w:t xml:space="preserve">You should have a weekly grade for students that coordinates with the week’s lesson. </w:t>
      </w:r>
      <w:r>
        <w:rPr>
          <w:i/>
          <w:iCs/>
        </w:rPr>
        <w:t>While the class is pass/fail, the individual assignments should be graded with a points score.</w:t>
      </w:r>
    </w:p>
    <w:p w14:paraId="671A5028" w14:textId="4F31D030" w:rsidR="00960395" w:rsidRDefault="00960395" w:rsidP="00960395">
      <w:pPr>
        <w:pStyle w:val="ListParagraph"/>
        <w:numPr>
          <w:ilvl w:val="0"/>
          <w:numId w:val="1"/>
        </w:numPr>
      </w:pPr>
      <w:r>
        <w:t>Starting in the 4</w:t>
      </w:r>
      <w:r w:rsidRPr="00960395">
        <w:rPr>
          <w:vertAlign w:val="superscript"/>
        </w:rPr>
        <w:t>th</w:t>
      </w:r>
      <w:r>
        <w:t xml:space="preserve"> week</w:t>
      </w:r>
      <w:r w:rsidR="00AE6BF2">
        <w:t xml:space="preserve"> (after teaching 3.1)</w:t>
      </w:r>
      <w:r>
        <w:t xml:space="preserve">, students should set a goal in SEL on Mondays. </w:t>
      </w:r>
      <w:r w:rsidR="00500387">
        <w:t>They will then reflect on that goal on Friday.</w:t>
      </w:r>
      <w:r>
        <w:t xml:space="preserve"> </w:t>
      </w:r>
    </w:p>
    <w:p w14:paraId="79CE831D" w14:textId="12E6BF5A" w:rsidR="00AE6BF2" w:rsidRDefault="00AE6BF2" w:rsidP="00960395">
      <w:pPr>
        <w:pStyle w:val="ListParagraph"/>
        <w:numPr>
          <w:ilvl w:val="0"/>
          <w:numId w:val="1"/>
        </w:numPr>
      </w:pPr>
      <w:r>
        <w:t>Any days you have left in the week should be for games/socializing activities</w:t>
      </w:r>
      <w:r w:rsidR="00500387">
        <w:t>.</w:t>
      </w:r>
    </w:p>
    <w:p w14:paraId="0A3AA406" w14:textId="77777777" w:rsidR="00485F99" w:rsidRDefault="00485F99" w:rsidP="00485F99"/>
    <w:p w14:paraId="66F72A65" w14:textId="6C08225B" w:rsidR="00485F99" w:rsidRPr="00500387" w:rsidRDefault="00485F99" w:rsidP="00500387">
      <w:pPr>
        <w:spacing w:after="0"/>
        <w:rPr>
          <w:sz w:val="32"/>
          <w:szCs w:val="32"/>
        </w:rPr>
      </w:pPr>
      <w:r w:rsidRPr="00500387">
        <w:rPr>
          <w:sz w:val="32"/>
          <w:szCs w:val="32"/>
        </w:rPr>
        <w:t>Gradebook: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099"/>
        <w:gridCol w:w="4135"/>
      </w:tblGrid>
      <w:tr w:rsidR="000E4D40" w14:paraId="3D524392" w14:textId="77777777" w:rsidTr="00500387">
        <w:tc>
          <w:tcPr>
            <w:tcW w:w="3116" w:type="dxa"/>
          </w:tcPr>
          <w:p w14:paraId="313BADD0" w14:textId="7E9EFA77" w:rsidR="000E4D40" w:rsidRPr="00500387" w:rsidRDefault="003A51A8" w:rsidP="00960CE4">
            <w:pPr>
              <w:jc w:val="center"/>
              <w:rPr>
                <w:b/>
                <w:bCs/>
                <w:sz w:val="28"/>
                <w:szCs w:val="28"/>
              </w:rPr>
            </w:pPr>
            <w:r w:rsidRPr="00500387"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2099" w:type="dxa"/>
          </w:tcPr>
          <w:p w14:paraId="5987D6FB" w14:textId="10BBB351" w:rsidR="000E4D40" w:rsidRPr="00500387" w:rsidRDefault="003A51A8" w:rsidP="00960CE4">
            <w:pPr>
              <w:jc w:val="center"/>
              <w:rPr>
                <w:b/>
                <w:bCs/>
                <w:sz w:val="28"/>
                <w:szCs w:val="28"/>
              </w:rPr>
            </w:pPr>
            <w:r w:rsidRPr="00500387">
              <w:rPr>
                <w:b/>
                <w:bCs/>
                <w:sz w:val="28"/>
                <w:szCs w:val="28"/>
              </w:rPr>
              <w:t>Percentage</w:t>
            </w:r>
          </w:p>
        </w:tc>
        <w:tc>
          <w:tcPr>
            <w:tcW w:w="4135" w:type="dxa"/>
          </w:tcPr>
          <w:p w14:paraId="4B4F53E5" w14:textId="77655CAE" w:rsidR="000E4D40" w:rsidRPr="00500387" w:rsidRDefault="00960CE4" w:rsidP="00960CE4">
            <w:pPr>
              <w:jc w:val="center"/>
              <w:rPr>
                <w:b/>
                <w:bCs/>
                <w:sz w:val="28"/>
                <w:szCs w:val="28"/>
              </w:rPr>
            </w:pPr>
            <w:r w:rsidRPr="00500387">
              <w:rPr>
                <w:b/>
                <w:bCs/>
              </w:rPr>
              <w:t>Weekly Gradebook Expectations</w:t>
            </w:r>
          </w:p>
        </w:tc>
      </w:tr>
      <w:tr w:rsidR="000E4D40" w14:paraId="55482116" w14:textId="77777777" w:rsidTr="00500387">
        <w:tc>
          <w:tcPr>
            <w:tcW w:w="3116" w:type="dxa"/>
          </w:tcPr>
          <w:p w14:paraId="17F7078A" w14:textId="1A3EC256" w:rsidR="000E4D40" w:rsidRPr="00500387" w:rsidRDefault="003A51A8" w:rsidP="00960CE4">
            <w:pPr>
              <w:jc w:val="center"/>
              <w:rPr>
                <w:sz w:val="28"/>
                <w:szCs w:val="28"/>
              </w:rPr>
            </w:pPr>
            <w:r w:rsidRPr="00500387">
              <w:rPr>
                <w:sz w:val="28"/>
                <w:szCs w:val="28"/>
              </w:rPr>
              <w:t>Lessons</w:t>
            </w:r>
          </w:p>
        </w:tc>
        <w:tc>
          <w:tcPr>
            <w:tcW w:w="2099" w:type="dxa"/>
          </w:tcPr>
          <w:p w14:paraId="7AE90841" w14:textId="59B13C17" w:rsidR="000E4D40" w:rsidRPr="00500387" w:rsidRDefault="003A51A8" w:rsidP="00960CE4">
            <w:pPr>
              <w:jc w:val="center"/>
              <w:rPr>
                <w:sz w:val="28"/>
                <w:szCs w:val="28"/>
              </w:rPr>
            </w:pPr>
            <w:r w:rsidRPr="00500387">
              <w:rPr>
                <w:sz w:val="28"/>
                <w:szCs w:val="28"/>
              </w:rPr>
              <w:t>70%</w:t>
            </w:r>
          </w:p>
        </w:tc>
        <w:tc>
          <w:tcPr>
            <w:tcW w:w="4135" w:type="dxa"/>
          </w:tcPr>
          <w:p w14:paraId="58EE9E9F" w14:textId="7C474C38" w:rsidR="000E4D40" w:rsidRPr="000076C4" w:rsidRDefault="004B00CC" w:rsidP="00485F99">
            <w:r w:rsidRPr="000076C4">
              <w:t>Lesson score (points vary)</w:t>
            </w:r>
          </w:p>
        </w:tc>
      </w:tr>
      <w:tr w:rsidR="000E4D40" w14:paraId="1966B3D9" w14:textId="77777777" w:rsidTr="00500387">
        <w:tc>
          <w:tcPr>
            <w:tcW w:w="3116" w:type="dxa"/>
          </w:tcPr>
          <w:p w14:paraId="4B2A3557" w14:textId="7EE6CD75" w:rsidR="000E4D40" w:rsidRPr="00500387" w:rsidRDefault="00960CE4" w:rsidP="00960CE4">
            <w:pPr>
              <w:jc w:val="center"/>
              <w:rPr>
                <w:sz w:val="28"/>
                <w:szCs w:val="28"/>
              </w:rPr>
            </w:pPr>
            <w:r w:rsidRPr="00500387">
              <w:rPr>
                <w:sz w:val="28"/>
                <w:szCs w:val="28"/>
              </w:rPr>
              <w:t>Goal setting</w:t>
            </w:r>
          </w:p>
        </w:tc>
        <w:tc>
          <w:tcPr>
            <w:tcW w:w="2099" w:type="dxa"/>
          </w:tcPr>
          <w:p w14:paraId="2D4D171C" w14:textId="28D9D394" w:rsidR="000E4D40" w:rsidRPr="00500387" w:rsidRDefault="00A66D8E" w:rsidP="00960CE4">
            <w:pPr>
              <w:jc w:val="center"/>
              <w:rPr>
                <w:sz w:val="28"/>
                <w:szCs w:val="28"/>
              </w:rPr>
            </w:pPr>
            <w:r w:rsidRPr="00500387">
              <w:rPr>
                <w:sz w:val="28"/>
                <w:szCs w:val="28"/>
              </w:rPr>
              <w:t>30%</w:t>
            </w:r>
          </w:p>
        </w:tc>
        <w:tc>
          <w:tcPr>
            <w:tcW w:w="4135" w:type="dxa"/>
          </w:tcPr>
          <w:p w14:paraId="18E97D4D" w14:textId="77777777" w:rsidR="000E4D40" w:rsidRPr="000076C4" w:rsidRDefault="00A66D8E" w:rsidP="00485F99">
            <w:r w:rsidRPr="000076C4">
              <w:t xml:space="preserve">1 </w:t>
            </w:r>
            <w:r w:rsidR="00232CB3" w:rsidRPr="000076C4">
              <w:t>goal (10 points)</w:t>
            </w:r>
          </w:p>
          <w:p w14:paraId="017C521C" w14:textId="1DBEE34A" w:rsidR="00960CE4" w:rsidRPr="000076C4" w:rsidRDefault="00960CE4" w:rsidP="00485F99">
            <w:r w:rsidRPr="000076C4">
              <w:t>1 reflection (10 points)</w:t>
            </w:r>
          </w:p>
        </w:tc>
      </w:tr>
    </w:tbl>
    <w:p w14:paraId="53F4EC96" w14:textId="77777777" w:rsidR="000E4D40" w:rsidRDefault="000E4D40" w:rsidP="00485F99"/>
    <w:p w14:paraId="4B597198" w14:textId="54ED4798" w:rsidR="00AC36BE" w:rsidRPr="00500387" w:rsidRDefault="00AC36BE" w:rsidP="00500387">
      <w:pPr>
        <w:spacing w:after="0"/>
        <w:jc w:val="center"/>
        <w:rPr>
          <w:sz w:val="32"/>
          <w:szCs w:val="32"/>
        </w:rPr>
      </w:pPr>
      <w:r w:rsidRPr="00500387">
        <w:rPr>
          <w:sz w:val="32"/>
          <w:szCs w:val="32"/>
        </w:rPr>
        <w:t>Goal Setting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C36BE" w14:paraId="1C68F17F" w14:textId="77777777" w:rsidTr="00AC36BE">
        <w:tc>
          <w:tcPr>
            <w:tcW w:w="2337" w:type="dxa"/>
          </w:tcPr>
          <w:p w14:paraId="57C85909" w14:textId="5CA6B312" w:rsidR="00AC36BE" w:rsidRDefault="00AC36BE" w:rsidP="00485F99"/>
        </w:tc>
        <w:tc>
          <w:tcPr>
            <w:tcW w:w="2337" w:type="dxa"/>
          </w:tcPr>
          <w:p w14:paraId="3C0C8137" w14:textId="0230A67D" w:rsidR="00AC36BE" w:rsidRDefault="00AC36BE" w:rsidP="00485F99">
            <w:r>
              <w:t>10 Points</w:t>
            </w:r>
          </w:p>
        </w:tc>
        <w:tc>
          <w:tcPr>
            <w:tcW w:w="2338" w:type="dxa"/>
          </w:tcPr>
          <w:p w14:paraId="46C5F7BE" w14:textId="0556B982" w:rsidR="00AC36BE" w:rsidRDefault="00D46015" w:rsidP="00485F99">
            <w:r>
              <w:t>5</w:t>
            </w:r>
            <w:r w:rsidR="00500387">
              <w:t>-8</w:t>
            </w:r>
            <w:r>
              <w:t xml:space="preserve"> Points</w:t>
            </w:r>
          </w:p>
        </w:tc>
        <w:tc>
          <w:tcPr>
            <w:tcW w:w="2338" w:type="dxa"/>
          </w:tcPr>
          <w:p w14:paraId="33BE08EB" w14:textId="5383B84C" w:rsidR="00AC36BE" w:rsidRDefault="00D46015" w:rsidP="00485F99">
            <w:r>
              <w:t>0 Points</w:t>
            </w:r>
          </w:p>
        </w:tc>
      </w:tr>
      <w:tr w:rsidR="00AC36BE" w:rsidRPr="005413B9" w14:paraId="3AD534D9" w14:textId="77777777" w:rsidTr="00AC36BE">
        <w:tc>
          <w:tcPr>
            <w:tcW w:w="2337" w:type="dxa"/>
          </w:tcPr>
          <w:p w14:paraId="01054B9D" w14:textId="0D1DEA72" w:rsidR="00AC36BE" w:rsidRPr="00500387" w:rsidRDefault="00D46015" w:rsidP="00485F99">
            <w:pPr>
              <w:rPr>
                <w:b/>
                <w:bCs/>
              </w:rPr>
            </w:pPr>
            <w:r w:rsidRPr="00500387">
              <w:rPr>
                <w:b/>
                <w:bCs/>
              </w:rPr>
              <w:t xml:space="preserve">Created Goal </w:t>
            </w:r>
          </w:p>
        </w:tc>
        <w:tc>
          <w:tcPr>
            <w:tcW w:w="2337" w:type="dxa"/>
          </w:tcPr>
          <w:p w14:paraId="43327B89" w14:textId="2B046EE1" w:rsidR="00AC36BE" w:rsidRPr="005413B9" w:rsidRDefault="00D46015" w:rsidP="00485F99">
            <w:pPr>
              <w:rPr>
                <w:sz w:val="22"/>
                <w:szCs w:val="22"/>
              </w:rPr>
            </w:pPr>
            <w:r w:rsidRPr="005413B9">
              <w:rPr>
                <w:sz w:val="22"/>
                <w:szCs w:val="22"/>
              </w:rPr>
              <w:t xml:space="preserve">Created a SMART goal appropriate for the week. </w:t>
            </w:r>
          </w:p>
        </w:tc>
        <w:tc>
          <w:tcPr>
            <w:tcW w:w="2338" w:type="dxa"/>
          </w:tcPr>
          <w:p w14:paraId="02BA04C6" w14:textId="4F4B3B21" w:rsidR="00AC36BE" w:rsidRPr="005413B9" w:rsidRDefault="00D46015" w:rsidP="00485F99">
            <w:pPr>
              <w:rPr>
                <w:sz w:val="22"/>
                <w:szCs w:val="22"/>
              </w:rPr>
            </w:pPr>
            <w:r w:rsidRPr="005413B9">
              <w:rPr>
                <w:sz w:val="22"/>
                <w:szCs w:val="22"/>
              </w:rPr>
              <w:t>Attempted to create a goal, but lacking in quality and/or relevancy.</w:t>
            </w:r>
          </w:p>
        </w:tc>
        <w:tc>
          <w:tcPr>
            <w:tcW w:w="2338" w:type="dxa"/>
          </w:tcPr>
          <w:p w14:paraId="3555E23E" w14:textId="2591392D" w:rsidR="00AC36BE" w:rsidRPr="005413B9" w:rsidRDefault="00D46015" w:rsidP="00485F99">
            <w:pPr>
              <w:rPr>
                <w:sz w:val="22"/>
                <w:szCs w:val="22"/>
              </w:rPr>
            </w:pPr>
            <w:r w:rsidRPr="005413B9">
              <w:rPr>
                <w:sz w:val="22"/>
                <w:szCs w:val="22"/>
              </w:rPr>
              <w:t>No goal.</w:t>
            </w:r>
          </w:p>
        </w:tc>
      </w:tr>
      <w:tr w:rsidR="00AC36BE" w:rsidRPr="005413B9" w14:paraId="76F01256" w14:textId="77777777" w:rsidTr="00AC36BE">
        <w:tc>
          <w:tcPr>
            <w:tcW w:w="2337" w:type="dxa"/>
          </w:tcPr>
          <w:p w14:paraId="20594EE3" w14:textId="259939BE" w:rsidR="00AC36BE" w:rsidRPr="00500387" w:rsidRDefault="00D46015" w:rsidP="00485F99">
            <w:pPr>
              <w:rPr>
                <w:b/>
                <w:bCs/>
              </w:rPr>
            </w:pPr>
            <w:r w:rsidRPr="00500387">
              <w:rPr>
                <w:b/>
                <w:bCs/>
              </w:rPr>
              <w:t>Completion and Reflection</w:t>
            </w:r>
          </w:p>
        </w:tc>
        <w:tc>
          <w:tcPr>
            <w:tcW w:w="2337" w:type="dxa"/>
          </w:tcPr>
          <w:p w14:paraId="1D341D14" w14:textId="2C559462" w:rsidR="00AC36BE" w:rsidRPr="005413B9" w:rsidRDefault="00D46015" w:rsidP="00485F99">
            <w:pPr>
              <w:rPr>
                <w:sz w:val="22"/>
                <w:szCs w:val="22"/>
              </w:rPr>
            </w:pPr>
            <w:r w:rsidRPr="005413B9">
              <w:rPr>
                <w:sz w:val="22"/>
                <w:szCs w:val="22"/>
              </w:rPr>
              <w:t>Student has met their goa</w:t>
            </w:r>
            <w:r w:rsidR="004A339A" w:rsidRPr="005413B9">
              <w:rPr>
                <w:sz w:val="22"/>
                <w:szCs w:val="22"/>
              </w:rPr>
              <w:t>l and provided a</w:t>
            </w:r>
            <w:r w:rsidR="00500387" w:rsidRPr="005413B9">
              <w:rPr>
                <w:sz w:val="22"/>
                <w:szCs w:val="22"/>
              </w:rPr>
              <w:t xml:space="preserve"> thorough</w:t>
            </w:r>
            <w:r w:rsidR="004A339A" w:rsidRPr="005413B9">
              <w:rPr>
                <w:sz w:val="22"/>
                <w:szCs w:val="22"/>
              </w:rPr>
              <w:t xml:space="preserve"> written or verbal reflection.</w:t>
            </w:r>
          </w:p>
        </w:tc>
        <w:tc>
          <w:tcPr>
            <w:tcW w:w="2338" w:type="dxa"/>
          </w:tcPr>
          <w:p w14:paraId="734C4E19" w14:textId="5175A769" w:rsidR="00AC36BE" w:rsidRPr="005413B9" w:rsidRDefault="004A339A" w:rsidP="00485F99">
            <w:pPr>
              <w:rPr>
                <w:sz w:val="22"/>
                <w:szCs w:val="22"/>
              </w:rPr>
            </w:pPr>
            <w:r w:rsidRPr="005413B9">
              <w:rPr>
                <w:sz w:val="22"/>
                <w:szCs w:val="22"/>
              </w:rPr>
              <w:t>Student somewhat met their goal</w:t>
            </w:r>
            <w:r w:rsidR="00500387" w:rsidRPr="005413B9">
              <w:rPr>
                <w:sz w:val="22"/>
                <w:szCs w:val="22"/>
              </w:rPr>
              <w:t xml:space="preserve"> and provided an ok written or verbal reflection.</w:t>
            </w:r>
          </w:p>
        </w:tc>
        <w:tc>
          <w:tcPr>
            <w:tcW w:w="2338" w:type="dxa"/>
          </w:tcPr>
          <w:p w14:paraId="2D838993" w14:textId="77777777" w:rsidR="00AC36BE" w:rsidRPr="005413B9" w:rsidRDefault="00500387" w:rsidP="00485F99">
            <w:pPr>
              <w:rPr>
                <w:sz w:val="22"/>
                <w:szCs w:val="22"/>
              </w:rPr>
            </w:pPr>
            <w:r w:rsidRPr="005413B9">
              <w:rPr>
                <w:sz w:val="22"/>
                <w:szCs w:val="22"/>
              </w:rPr>
              <w:t>Goal not met.</w:t>
            </w:r>
          </w:p>
          <w:p w14:paraId="30578F71" w14:textId="77777777" w:rsidR="00500387" w:rsidRPr="005413B9" w:rsidRDefault="00500387" w:rsidP="00485F99">
            <w:pPr>
              <w:rPr>
                <w:sz w:val="22"/>
                <w:szCs w:val="22"/>
              </w:rPr>
            </w:pPr>
          </w:p>
          <w:p w14:paraId="515CFA02" w14:textId="407FE06B" w:rsidR="00500387" w:rsidRPr="005413B9" w:rsidRDefault="00500387" w:rsidP="00485F99">
            <w:pPr>
              <w:rPr>
                <w:sz w:val="22"/>
                <w:szCs w:val="22"/>
              </w:rPr>
            </w:pPr>
            <w:r w:rsidRPr="005413B9">
              <w:rPr>
                <w:sz w:val="22"/>
                <w:szCs w:val="22"/>
              </w:rPr>
              <w:t>No reflection.</w:t>
            </w:r>
          </w:p>
        </w:tc>
      </w:tr>
    </w:tbl>
    <w:p w14:paraId="2F4C32F1" w14:textId="2D1AB584" w:rsidR="000E4D40" w:rsidRPr="00A21D3F" w:rsidRDefault="000076C4" w:rsidP="00A21D3F">
      <w:pPr>
        <w:jc w:val="center"/>
        <w:rPr>
          <w:sz w:val="52"/>
          <w:szCs w:val="52"/>
        </w:rPr>
      </w:pPr>
      <w:r w:rsidRPr="00A21D3F">
        <w:rPr>
          <w:sz w:val="52"/>
          <w:szCs w:val="52"/>
        </w:rPr>
        <w:lastRenderedPageBreak/>
        <w:t>Schedule</w:t>
      </w:r>
    </w:p>
    <w:p w14:paraId="4BCC0161" w14:textId="7EBC708D" w:rsidR="00485F99" w:rsidRDefault="000076C4" w:rsidP="00485F99">
      <w:r>
        <w:t>This is a rough estimate of weekly assignments</w:t>
      </w:r>
      <w:r w:rsidR="00A21D3F">
        <w:t xml:space="preserve"> for the year.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60395" w14:paraId="5C931092" w14:textId="77777777" w:rsidTr="00960395">
        <w:tc>
          <w:tcPr>
            <w:tcW w:w="1870" w:type="dxa"/>
          </w:tcPr>
          <w:p w14:paraId="40EFBA78" w14:textId="38CB3FAB" w:rsidR="00960395" w:rsidRDefault="00960395" w:rsidP="00960395">
            <w:r>
              <w:t>Week</w:t>
            </w:r>
          </w:p>
        </w:tc>
        <w:tc>
          <w:tcPr>
            <w:tcW w:w="1870" w:type="dxa"/>
          </w:tcPr>
          <w:p w14:paraId="47D173DF" w14:textId="5428D1ED" w:rsidR="00960395" w:rsidRDefault="00960395" w:rsidP="00960395">
            <w:r>
              <w:t>MS Groups</w:t>
            </w:r>
            <w:r w:rsidR="007A2BA9">
              <w:t xml:space="preserve"> &amp; 9</w:t>
            </w:r>
            <w:r w:rsidR="007A2BA9" w:rsidRPr="007A2BA9">
              <w:rPr>
                <w:vertAlign w:val="superscript"/>
              </w:rPr>
              <w:t>th</w:t>
            </w:r>
            <w:r w:rsidR="007A2BA9">
              <w:t xml:space="preserve"> </w:t>
            </w:r>
          </w:p>
        </w:tc>
        <w:tc>
          <w:tcPr>
            <w:tcW w:w="1870" w:type="dxa"/>
          </w:tcPr>
          <w:p w14:paraId="49570987" w14:textId="141CCB1A" w:rsidR="00960395" w:rsidRDefault="001E39EB" w:rsidP="00960395">
            <w:r>
              <w:t>10</w:t>
            </w:r>
            <w:r w:rsidRPr="00960395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1870" w:type="dxa"/>
          </w:tcPr>
          <w:p w14:paraId="2B155FE1" w14:textId="7B06C4A8" w:rsidR="00960395" w:rsidRDefault="001E39EB" w:rsidP="00960395">
            <w:r>
              <w:t>11</w:t>
            </w:r>
            <w:r w:rsidRPr="001E39EB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1870" w:type="dxa"/>
          </w:tcPr>
          <w:p w14:paraId="6E0BFA6D" w14:textId="3CE86EFD" w:rsidR="00960395" w:rsidRDefault="00960395" w:rsidP="00960395">
            <w:r>
              <w:t>12</w:t>
            </w:r>
            <w:r w:rsidRPr="00960395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960395" w14:paraId="0D54CE1C" w14:textId="77777777" w:rsidTr="00462B5F">
        <w:tc>
          <w:tcPr>
            <w:tcW w:w="1870" w:type="dxa"/>
          </w:tcPr>
          <w:p w14:paraId="10EF9D50" w14:textId="4167CE9F" w:rsidR="00960395" w:rsidRDefault="00960395">
            <w:r>
              <w:t>August 20</w:t>
            </w:r>
            <w:r w:rsidRPr="00960395">
              <w:rPr>
                <w:vertAlign w:val="superscript"/>
              </w:rPr>
              <w:t>th</w:t>
            </w:r>
          </w:p>
        </w:tc>
        <w:tc>
          <w:tcPr>
            <w:tcW w:w="7480" w:type="dxa"/>
            <w:gridSpan w:val="4"/>
          </w:tcPr>
          <w:p w14:paraId="17F42C51" w14:textId="500BC064" w:rsidR="00960395" w:rsidRDefault="00960395">
            <w:r>
              <w:t xml:space="preserve">1.1 Getting to Know You </w:t>
            </w:r>
            <w:r w:rsidRPr="00960395">
              <w:rPr>
                <w:sz w:val="18"/>
                <w:szCs w:val="18"/>
              </w:rPr>
              <w:t>(All school activity during Friday’s SEL)</w:t>
            </w:r>
          </w:p>
        </w:tc>
      </w:tr>
      <w:tr w:rsidR="001E39EB" w14:paraId="454A4712" w14:textId="77777777" w:rsidTr="00960395">
        <w:tc>
          <w:tcPr>
            <w:tcW w:w="1870" w:type="dxa"/>
          </w:tcPr>
          <w:p w14:paraId="0973C1DF" w14:textId="2DDD4243" w:rsidR="001E39EB" w:rsidRDefault="001E39EB" w:rsidP="001E39EB">
            <w:r>
              <w:t>August 25</w:t>
            </w:r>
            <w:r w:rsidRPr="0096039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70" w:type="dxa"/>
          </w:tcPr>
          <w:p w14:paraId="38E1363E" w14:textId="2B81E66D" w:rsidR="001E39EB" w:rsidRDefault="001E39EB" w:rsidP="001E39EB">
            <w:r>
              <w:t xml:space="preserve">1.2 </w:t>
            </w:r>
          </w:p>
        </w:tc>
        <w:tc>
          <w:tcPr>
            <w:tcW w:w="1870" w:type="dxa"/>
          </w:tcPr>
          <w:p w14:paraId="32EAC523" w14:textId="332027E1" w:rsidR="001E39EB" w:rsidRDefault="001E39EB" w:rsidP="001E39EB">
            <w:r>
              <w:t>Review 1.2/1.5</w:t>
            </w:r>
          </w:p>
        </w:tc>
        <w:tc>
          <w:tcPr>
            <w:tcW w:w="1870" w:type="dxa"/>
          </w:tcPr>
          <w:p w14:paraId="739996AB" w14:textId="2FB22F7A" w:rsidR="001E39EB" w:rsidRDefault="001E39EB" w:rsidP="001E39EB">
            <w:r>
              <w:t>Review 1.2/1.5</w:t>
            </w:r>
          </w:p>
        </w:tc>
        <w:tc>
          <w:tcPr>
            <w:tcW w:w="1870" w:type="dxa"/>
          </w:tcPr>
          <w:p w14:paraId="66361ED9" w14:textId="1FC39C25" w:rsidR="001E39EB" w:rsidRDefault="001E39EB" w:rsidP="001E39EB">
            <w:r>
              <w:t>Review 1.2/1.5</w:t>
            </w:r>
          </w:p>
        </w:tc>
      </w:tr>
      <w:tr w:rsidR="001E39EB" w14:paraId="23EB6D99" w14:textId="77777777" w:rsidTr="00960395">
        <w:tc>
          <w:tcPr>
            <w:tcW w:w="1870" w:type="dxa"/>
          </w:tcPr>
          <w:p w14:paraId="3CA5AE49" w14:textId="7D3C7C7C" w:rsidR="001E39EB" w:rsidRDefault="001E39EB" w:rsidP="001E39EB">
            <w:r>
              <w:t>September 2</w:t>
            </w:r>
            <w:r w:rsidRPr="00960395">
              <w:rPr>
                <w:vertAlign w:val="superscript"/>
              </w:rPr>
              <w:t>nd</w:t>
            </w:r>
          </w:p>
        </w:tc>
        <w:tc>
          <w:tcPr>
            <w:tcW w:w="1870" w:type="dxa"/>
          </w:tcPr>
          <w:p w14:paraId="3B1C0800" w14:textId="25D83017" w:rsidR="001E39EB" w:rsidRDefault="001E39EB" w:rsidP="001E39EB">
            <w:r>
              <w:t xml:space="preserve">3.1* </w:t>
            </w:r>
            <w:r w:rsidRPr="00960395">
              <w:rPr>
                <w:sz w:val="22"/>
                <w:szCs w:val="22"/>
              </w:rPr>
              <w:t>Goal Setting</w:t>
            </w:r>
          </w:p>
        </w:tc>
        <w:tc>
          <w:tcPr>
            <w:tcW w:w="1870" w:type="dxa"/>
          </w:tcPr>
          <w:p w14:paraId="3D6BCDE7" w14:textId="5C0B090D" w:rsidR="001E39EB" w:rsidRDefault="001E39EB" w:rsidP="001E39EB">
            <w:r>
              <w:t xml:space="preserve">3.1* </w:t>
            </w:r>
            <w:r w:rsidRPr="00960395">
              <w:rPr>
                <w:sz w:val="22"/>
                <w:szCs w:val="22"/>
              </w:rPr>
              <w:t>Goal Setting</w:t>
            </w:r>
          </w:p>
        </w:tc>
        <w:tc>
          <w:tcPr>
            <w:tcW w:w="1870" w:type="dxa"/>
          </w:tcPr>
          <w:p w14:paraId="6BC6F1F4" w14:textId="61D42F2A" w:rsidR="001E39EB" w:rsidRDefault="001E39EB" w:rsidP="001E39EB">
            <w:r>
              <w:t xml:space="preserve">3.1* </w:t>
            </w:r>
            <w:r w:rsidRPr="00960395">
              <w:rPr>
                <w:sz w:val="22"/>
                <w:szCs w:val="22"/>
              </w:rPr>
              <w:t>Goal Setting</w:t>
            </w:r>
          </w:p>
        </w:tc>
        <w:tc>
          <w:tcPr>
            <w:tcW w:w="1870" w:type="dxa"/>
          </w:tcPr>
          <w:p w14:paraId="4A3D1214" w14:textId="03BE788B" w:rsidR="001E39EB" w:rsidRDefault="001E39EB" w:rsidP="001E39EB">
            <w:r>
              <w:t xml:space="preserve">3.1* </w:t>
            </w:r>
            <w:r w:rsidRPr="00960395">
              <w:rPr>
                <w:sz w:val="22"/>
                <w:szCs w:val="22"/>
              </w:rPr>
              <w:t>Goal Setting</w:t>
            </w:r>
          </w:p>
        </w:tc>
      </w:tr>
      <w:tr w:rsidR="001E39EB" w14:paraId="67D38222" w14:textId="77777777" w:rsidTr="00960395">
        <w:tc>
          <w:tcPr>
            <w:tcW w:w="1870" w:type="dxa"/>
          </w:tcPr>
          <w:p w14:paraId="4D954804" w14:textId="1480A4C6" w:rsidR="001E39EB" w:rsidRDefault="001E39EB" w:rsidP="001E39EB">
            <w:r>
              <w:t>September 8</w:t>
            </w:r>
            <w:r w:rsidRPr="0096039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70" w:type="dxa"/>
          </w:tcPr>
          <w:p w14:paraId="72F8B06B" w14:textId="016D3220" w:rsidR="001E39EB" w:rsidRDefault="001E39EB" w:rsidP="001E39EB">
            <w:r>
              <w:t>1.3</w:t>
            </w:r>
          </w:p>
        </w:tc>
        <w:tc>
          <w:tcPr>
            <w:tcW w:w="1870" w:type="dxa"/>
          </w:tcPr>
          <w:p w14:paraId="4994F973" w14:textId="467DABEE" w:rsidR="001E39EB" w:rsidRDefault="001E39EB" w:rsidP="001E39EB">
            <w:r>
              <w:t>Review 1.7/2.5</w:t>
            </w:r>
          </w:p>
        </w:tc>
        <w:tc>
          <w:tcPr>
            <w:tcW w:w="1870" w:type="dxa"/>
          </w:tcPr>
          <w:p w14:paraId="73327EED" w14:textId="242241EA" w:rsidR="001E39EB" w:rsidRDefault="001E39EB" w:rsidP="001E39EB">
            <w:r>
              <w:t>Review 1.7/2.5</w:t>
            </w:r>
          </w:p>
        </w:tc>
        <w:tc>
          <w:tcPr>
            <w:tcW w:w="1870" w:type="dxa"/>
          </w:tcPr>
          <w:p w14:paraId="733C353E" w14:textId="1642B764" w:rsidR="001E39EB" w:rsidRDefault="001E39EB" w:rsidP="001E39EB">
            <w:r>
              <w:t>Review 1.7/2.5</w:t>
            </w:r>
          </w:p>
        </w:tc>
      </w:tr>
      <w:tr w:rsidR="001E39EB" w14:paraId="3EAAFC9F" w14:textId="77777777" w:rsidTr="00960395">
        <w:tc>
          <w:tcPr>
            <w:tcW w:w="1870" w:type="dxa"/>
          </w:tcPr>
          <w:p w14:paraId="383440DF" w14:textId="263DFFFF" w:rsidR="001E39EB" w:rsidRDefault="001E39EB" w:rsidP="001E39EB">
            <w:r>
              <w:t>September 15</w:t>
            </w:r>
            <w:r w:rsidRPr="0096039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70" w:type="dxa"/>
          </w:tcPr>
          <w:p w14:paraId="47A981C7" w14:textId="4B2D6DA4" w:rsidR="001E39EB" w:rsidRDefault="001E39EB" w:rsidP="001E39EB">
            <w:r>
              <w:t>1.4</w:t>
            </w:r>
          </w:p>
        </w:tc>
        <w:tc>
          <w:tcPr>
            <w:tcW w:w="1870" w:type="dxa"/>
          </w:tcPr>
          <w:p w14:paraId="4CE4962B" w14:textId="619FB0A5" w:rsidR="001E39EB" w:rsidRDefault="001E39EB" w:rsidP="001E39EB">
            <w:r>
              <w:t>Review 1.8</w:t>
            </w:r>
          </w:p>
        </w:tc>
        <w:tc>
          <w:tcPr>
            <w:tcW w:w="1870" w:type="dxa"/>
          </w:tcPr>
          <w:p w14:paraId="7861D885" w14:textId="514777D0" w:rsidR="001E39EB" w:rsidRDefault="001E39EB" w:rsidP="001E39EB">
            <w:r>
              <w:t>Review 1.8</w:t>
            </w:r>
          </w:p>
        </w:tc>
        <w:tc>
          <w:tcPr>
            <w:tcW w:w="1870" w:type="dxa"/>
          </w:tcPr>
          <w:p w14:paraId="5CBC4B8B" w14:textId="0FCD0337" w:rsidR="001E39EB" w:rsidRDefault="001E39EB" w:rsidP="001E39EB">
            <w:r>
              <w:t>Review 1.8</w:t>
            </w:r>
          </w:p>
        </w:tc>
      </w:tr>
      <w:tr w:rsidR="001E39EB" w14:paraId="15913528" w14:textId="77777777" w:rsidTr="00960395">
        <w:tc>
          <w:tcPr>
            <w:tcW w:w="1870" w:type="dxa"/>
          </w:tcPr>
          <w:p w14:paraId="40AA3388" w14:textId="0081A5BB" w:rsidR="001E39EB" w:rsidRDefault="001E39EB" w:rsidP="001E39EB">
            <w:r>
              <w:t>September 22</w:t>
            </w:r>
            <w:r w:rsidRPr="00AE6BF2">
              <w:rPr>
                <w:vertAlign w:val="superscript"/>
              </w:rPr>
              <w:t>nd</w:t>
            </w:r>
          </w:p>
        </w:tc>
        <w:tc>
          <w:tcPr>
            <w:tcW w:w="1870" w:type="dxa"/>
          </w:tcPr>
          <w:p w14:paraId="5C87C517" w14:textId="11F0A471" w:rsidR="001E39EB" w:rsidRDefault="001E39EB" w:rsidP="001E39EB">
            <w:r>
              <w:t>1.5</w:t>
            </w:r>
          </w:p>
        </w:tc>
        <w:tc>
          <w:tcPr>
            <w:tcW w:w="1870" w:type="dxa"/>
          </w:tcPr>
          <w:p w14:paraId="5FA0F7A4" w14:textId="6C2FE50F" w:rsidR="001E39EB" w:rsidRDefault="001E39EB" w:rsidP="001E39EB">
            <w:r>
              <w:t>3.2</w:t>
            </w:r>
          </w:p>
        </w:tc>
        <w:tc>
          <w:tcPr>
            <w:tcW w:w="1870" w:type="dxa"/>
          </w:tcPr>
          <w:p w14:paraId="3D494B2F" w14:textId="4A6AAB80" w:rsidR="001E39EB" w:rsidRDefault="006B1521" w:rsidP="001E39EB">
            <w:r>
              <w:t>7.1</w:t>
            </w:r>
          </w:p>
        </w:tc>
        <w:tc>
          <w:tcPr>
            <w:tcW w:w="1870" w:type="dxa"/>
          </w:tcPr>
          <w:p w14:paraId="3FD62689" w14:textId="6DB84598" w:rsidR="001E39EB" w:rsidRDefault="001E39EB" w:rsidP="001E39EB">
            <w:r>
              <w:t>10.1</w:t>
            </w:r>
          </w:p>
        </w:tc>
      </w:tr>
      <w:tr w:rsidR="001E39EB" w14:paraId="2D993B3B" w14:textId="77777777" w:rsidTr="00960395">
        <w:tc>
          <w:tcPr>
            <w:tcW w:w="1870" w:type="dxa"/>
          </w:tcPr>
          <w:p w14:paraId="62027E8E" w14:textId="25E666C8" w:rsidR="001E39EB" w:rsidRDefault="001E39EB" w:rsidP="001E39EB">
            <w:r>
              <w:t>September 29</w:t>
            </w:r>
            <w:r w:rsidRPr="00AE6BF2">
              <w:rPr>
                <w:vertAlign w:val="superscript"/>
              </w:rPr>
              <w:t>th</w:t>
            </w:r>
          </w:p>
        </w:tc>
        <w:tc>
          <w:tcPr>
            <w:tcW w:w="1870" w:type="dxa"/>
          </w:tcPr>
          <w:p w14:paraId="14BDF85D" w14:textId="0000FB40" w:rsidR="001E39EB" w:rsidRDefault="001E39EB" w:rsidP="001E39EB">
            <w:r>
              <w:t>1.6</w:t>
            </w:r>
          </w:p>
        </w:tc>
        <w:tc>
          <w:tcPr>
            <w:tcW w:w="1870" w:type="dxa"/>
          </w:tcPr>
          <w:p w14:paraId="56EDB50A" w14:textId="5B4E0D12" w:rsidR="001E39EB" w:rsidRDefault="001E39EB" w:rsidP="001E39EB">
            <w:r>
              <w:t>3.3</w:t>
            </w:r>
          </w:p>
        </w:tc>
        <w:tc>
          <w:tcPr>
            <w:tcW w:w="1870" w:type="dxa"/>
          </w:tcPr>
          <w:p w14:paraId="784735BE" w14:textId="11B062FA" w:rsidR="001E39EB" w:rsidRDefault="006B1521" w:rsidP="001E39EB">
            <w:r>
              <w:t>7.2</w:t>
            </w:r>
          </w:p>
        </w:tc>
        <w:tc>
          <w:tcPr>
            <w:tcW w:w="1870" w:type="dxa"/>
          </w:tcPr>
          <w:p w14:paraId="5EE5B68D" w14:textId="1122B29A" w:rsidR="001E39EB" w:rsidRDefault="001E39EB" w:rsidP="001E39EB">
            <w:r>
              <w:t>10.2</w:t>
            </w:r>
          </w:p>
        </w:tc>
      </w:tr>
      <w:tr w:rsidR="001E39EB" w14:paraId="7FF77E9D" w14:textId="77777777" w:rsidTr="00960395">
        <w:tc>
          <w:tcPr>
            <w:tcW w:w="1870" w:type="dxa"/>
          </w:tcPr>
          <w:p w14:paraId="294741F7" w14:textId="02C0A927" w:rsidR="001E39EB" w:rsidRDefault="001E39EB" w:rsidP="001E39EB">
            <w:r>
              <w:t>October 6</w:t>
            </w:r>
            <w:r w:rsidRPr="00AE6BF2">
              <w:rPr>
                <w:vertAlign w:val="superscript"/>
              </w:rPr>
              <w:t>th</w:t>
            </w:r>
          </w:p>
        </w:tc>
        <w:tc>
          <w:tcPr>
            <w:tcW w:w="1870" w:type="dxa"/>
          </w:tcPr>
          <w:p w14:paraId="2DBA6B49" w14:textId="35853DAB" w:rsidR="001E39EB" w:rsidRDefault="001E39EB" w:rsidP="001E39EB">
            <w:r>
              <w:t>1.7</w:t>
            </w:r>
          </w:p>
        </w:tc>
        <w:tc>
          <w:tcPr>
            <w:tcW w:w="1870" w:type="dxa"/>
          </w:tcPr>
          <w:p w14:paraId="63B29F17" w14:textId="41A10974" w:rsidR="001E39EB" w:rsidRDefault="001E39EB" w:rsidP="001E39EB">
            <w:r>
              <w:t>3.4</w:t>
            </w:r>
          </w:p>
        </w:tc>
        <w:tc>
          <w:tcPr>
            <w:tcW w:w="1870" w:type="dxa"/>
          </w:tcPr>
          <w:p w14:paraId="568E31CF" w14:textId="6DF61C4C" w:rsidR="001E39EB" w:rsidRDefault="006B1521" w:rsidP="001E39EB">
            <w:r>
              <w:t>7.3</w:t>
            </w:r>
          </w:p>
        </w:tc>
        <w:tc>
          <w:tcPr>
            <w:tcW w:w="1870" w:type="dxa"/>
          </w:tcPr>
          <w:p w14:paraId="2819C717" w14:textId="2579B404" w:rsidR="001E39EB" w:rsidRDefault="001E39EB" w:rsidP="001E39EB">
            <w:r>
              <w:t>10.3</w:t>
            </w:r>
          </w:p>
        </w:tc>
      </w:tr>
      <w:tr w:rsidR="001E39EB" w14:paraId="0C09A7E5" w14:textId="77777777" w:rsidTr="00960395">
        <w:tc>
          <w:tcPr>
            <w:tcW w:w="1870" w:type="dxa"/>
          </w:tcPr>
          <w:p w14:paraId="23E5E760" w14:textId="395C4465" w:rsidR="001E39EB" w:rsidRDefault="001E39EB" w:rsidP="001E39EB">
            <w:r>
              <w:t>October 13</w:t>
            </w:r>
            <w:r w:rsidRPr="00AE6BF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70" w:type="dxa"/>
          </w:tcPr>
          <w:p w14:paraId="45EA0CAA" w14:textId="46D76A68" w:rsidR="001E39EB" w:rsidRDefault="001E39EB" w:rsidP="001E39EB">
            <w:r>
              <w:t>1.8</w:t>
            </w:r>
          </w:p>
        </w:tc>
        <w:tc>
          <w:tcPr>
            <w:tcW w:w="1870" w:type="dxa"/>
          </w:tcPr>
          <w:p w14:paraId="3EF4B7D7" w14:textId="13B7525A" w:rsidR="001E39EB" w:rsidRDefault="001E39EB" w:rsidP="001E39EB">
            <w:r>
              <w:t>3.5</w:t>
            </w:r>
          </w:p>
        </w:tc>
        <w:tc>
          <w:tcPr>
            <w:tcW w:w="1870" w:type="dxa"/>
          </w:tcPr>
          <w:p w14:paraId="4D3D8407" w14:textId="0E1BC4E4" w:rsidR="001E39EB" w:rsidRDefault="006B1521" w:rsidP="001E39EB">
            <w:r>
              <w:t>7.4</w:t>
            </w:r>
          </w:p>
        </w:tc>
        <w:tc>
          <w:tcPr>
            <w:tcW w:w="1870" w:type="dxa"/>
          </w:tcPr>
          <w:p w14:paraId="4BFEE0FA" w14:textId="398C788E" w:rsidR="001E39EB" w:rsidRDefault="001E39EB" w:rsidP="001E39EB">
            <w:r>
              <w:t>10.4</w:t>
            </w:r>
          </w:p>
        </w:tc>
      </w:tr>
      <w:tr w:rsidR="002C115E" w14:paraId="20C196A8" w14:textId="77777777" w:rsidTr="001E69A0">
        <w:tc>
          <w:tcPr>
            <w:tcW w:w="1870" w:type="dxa"/>
          </w:tcPr>
          <w:p w14:paraId="0B41A051" w14:textId="7DCC5FB8" w:rsidR="002C115E" w:rsidRDefault="002C115E">
            <w:r>
              <w:t>October 20</w:t>
            </w:r>
            <w:r w:rsidRPr="00AE6BF2">
              <w:rPr>
                <w:vertAlign w:val="superscript"/>
              </w:rPr>
              <w:t>th</w:t>
            </w:r>
          </w:p>
        </w:tc>
        <w:tc>
          <w:tcPr>
            <w:tcW w:w="7480" w:type="dxa"/>
            <w:gridSpan w:val="4"/>
          </w:tcPr>
          <w:p w14:paraId="5CE38DBE" w14:textId="572DDFF6" w:rsidR="002C115E" w:rsidRDefault="002C115E">
            <w:r>
              <w:t xml:space="preserve">Red Ribbon Week Decorating </w:t>
            </w:r>
            <w:r w:rsidR="000B36C4">
              <w:t>Contest</w:t>
            </w:r>
          </w:p>
        </w:tc>
      </w:tr>
      <w:tr w:rsidR="001E39EB" w14:paraId="71F4D0AF" w14:textId="77777777" w:rsidTr="00960395">
        <w:tc>
          <w:tcPr>
            <w:tcW w:w="1870" w:type="dxa"/>
          </w:tcPr>
          <w:p w14:paraId="2FA609D9" w14:textId="1ED5E7D4" w:rsidR="001E39EB" w:rsidRDefault="001E39EB" w:rsidP="001E39EB">
            <w:r>
              <w:t>October 27</w:t>
            </w:r>
            <w:r w:rsidRPr="00FA1C5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70" w:type="dxa"/>
          </w:tcPr>
          <w:p w14:paraId="0FD49F1B" w14:textId="36AEC3D1" w:rsidR="001E39EB" w:rsidRDefault="001E39EB" w:rsidP="001E39EB">
            <w:r>
              <w:t>1.9</w:t>
            </w:r>
          </w:p>
        </w:tc>
        <w:tc>
          <w:tcPr>
            <w:tcW w:w="1870" w:type="dxa"/>
          </w:tcPr>
          <w:p w14:paraId="6AE8770B" w14:textId="312330FD" w:rsidR="001E39EB" w:rsidRDefault="001E39EB" w:rsidP="001E39EB">
            <w:r>
              <w:t>3.6</w:t>
            </w:r>
          </w:p>
        </w:tc>
        <w:tc>
          <w:tcPr>
            <w:tcW w:w="1870" w:type="dxa"/>
          </w:tcPr>
          <w:p w14:paraId="732BCF96" w14:textId="5D34B55C" w:rsidR="001E39EB" w:rsidRDefault="006B1521" w:rsidP="001E39EB">
            <w:r>
              <w:t>7.5</w:t>
            </w:r>
          </w:p>
        </w:tc>
        <w:tc>
          <w:tcPr>
            <w:tcW w:w="1870" w:type="dxa"/>
          </w:tcPr>
          <w:p w14:paraId="72C7B197" w14:textId="1E26ABAA" w:rsidR="001E39EB" w:rsidRDefault="001E39EB" w:rsidP="001E39EB">
            <w:r>
              <w:t>10.5</w:t>
            </w:r>
          </w:p>
        </w:tc>
      </w:tr>
      <w:tr w:rsidR="001E39EB" w14:paraId="5E5AD9A7" w14:textId="77777777" w:rsidTr="00960395">
        <w:tc>
          <w:tcPr>
            <w:tcW w:w="1870" w:type="dxa"/>
          </w:tcPr>
          <w:p w14:paraId="4B425B28" w14:textId="535CEFE8" w:rsidR="001E39EB" w:rsidRDefault="001E39EB" w:rsidP="001E39EB">
            <w:r>
              <w:t>November 3</w:t>
            </w:r>
            <w:r w:rsidRPr="00942021">
              <w:rPr>
                <w:vertAlign w:val="superscript"/>
              </w:rPr>
              <w:t>rd</w:t>
            </w:r>
          </w:p>
        </w:tc>
        <w:tc>
          <w:tcPr>
            <w:tcW w:w="1870" w:type="dxa"/>
          </w:tcPr>
          <w:p w14:paraId="4BAFEF2A" w14:textId="4C94579F" w:rsidR="001E39EB" w:rsidRDefault="001E39EB" w:rsidP="001E39EB">
            <w:r>
              <w:t>1.10 (TEST)</w:t>
            </w:r>
          </w:p>
        </w:tc>
        <w:tc>
          <w:tcPr>
            <w:tcW w:w="1870" w:type="dxa"/>
          </w:tcPr>
          <w:p w14:paraId="3776F733" w14:textId="6394AA51" w:rsidR="001E39EB" w:rsidRDefault="001E39EB" w:rsidP="001E39EB">
            <w:r>
              <w:t>3.7</w:t>
            </w:r>
          </w:p>
        </w:tc>
        <w:tc>
          <w:tcPr>
            <w:tcW w:w="1870" w:type="dxa"/>
          </w:tcPr>
          <w:p w14:paraId="69F62A4E" w14:textId="57AD2FAE" w:rsidR="001E39EB" w:rsidRDefault="006B1521" w:rsidP="001E39EB">
            <w:r>
              <w:t>7.6</w:t>
            </w:r>
          </w:p>
        </w:tc>
        <w:tc>
          <w:tcPr>
            <w:tcW w:w="1870" w:type="dxa"/>
          </w:tcPr>
          <w:p w14:paraId="23C1D6D1" w14:textId="4B6537AB" w:rsidR="001E39EB" w:rsidRDefault="001E39EB" w:rsidP="001E39EB">
            <w:r>
              <w:t>10.6</w:t>
            </w:r>
          </w:p>
        </w:tc>
      </w:tr>
      <w:tr w:rsidR="001E39EB" w14:paraId="3A7598EE" w14:textId="77777777" w:rsidTr="00960395">
        <w:tc>
          <w:tcPr>
            <w:tcW w:w="1870" w:type="dxa"/>
          </w:tcPr>
          <w:p w14:paraId="7B9B537C" w14:textId="2A465CBD" w:rsidR="001E39EB" w:rsidRDefault="001E39EB" w:rsidP="001E39EB">
            <w:r>
              <w:t>November 10</w:t>
            </w:r>
            <w:r w:rsidRPr="007F5E5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70" w:type="dxa"/>
          </w:tcPr>
          <w:p w14:paraId="10DEC95D" w14:textId="05156FB8" w:rsidR="001E39EB" w:rsidRDefault="001E39EB" w:rsidP="001E39EB">
            <w:r>
              <w:t>2.1</w:t>
            </w:r>
          </w:p>
        </w:tc>
        <w:tc>
          <w:tcPr>
            <w:tcW w:w="1870" w:type="dxa"/>
          </w:tcPr>
          <w:p w14:paraId="4DDFBE70" w14:textId="74F66BB1" w:rsidR="001E39EB" w:rsidRDefault="001E39EB" w:rsidP="001E39EB">
            <w:r>
              <w:t>3.8</w:t>
            </w:r>
          </w:p>
        </w:tc>
        <w:tc>
          <w:tcPr>
            <w:tcW w:w="1870" w:type="dxa"/>
          </w:tcPr>
          <w:p w14:paraId="1B99BDBC" w14:textId="59451B0F" w:rsidR="001E39EB" w:rsidRDefault="006B1521" w:rsidP="001E39EB">
            <w:r>
              <w:t>7.7</w:t>
            </w:r>
          </w:p>
        </w:tc>
        <w:tc>
          <w:tcPr>
            <w:tcW w:w="1870" w:type="dxa"/>
          </w:tcPr>
          <w:p w14:paraId="7410901D" w14:textId="3ADCC636" w:rsidR="001E39EB" w:rsidRDefault="001E39EB" w:rsidP="001E39EB">
            <w:r>
              <w:t>10.7</w:t>
            </w:r>
          </w:p>
        </w:tc>
      </w:tr>
      <w:tr w:rsidR="001E39EB" w14:paraId="5566FD02" w14:textId="77777777" w:rsidTr="00960395">
        <w:tc>
          <w:tcPr>
            <w:tcW w:w="1870" w:type="dxa"/>
          </w:tcPr>
          <w:p w14:paraId="3CB98863" w14:textId="3054A08B" w:rsidR="001E39EB" w:rsidRDefault="001E39EB" w:rsidP="001E39EB">
            <w:r>
              <w:t>November 17</w:t>
            </w:r>
            <w:r w:rsidRPr="007F5E5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70" w:type="dxa"/>
          </w:tcPr>
          <w:p w14:paraId="34B20EAA" w14:textId="42ACE1B4" w:rsidR="001E39EB" w:rsidRDefault="001E39EB" w:rsidP="001E39EB">
            <w:r>
              <w:t>2.2</w:t>
            </w:r>
          </w:p>
        </w:tc>
        <w:tc>
          <w:tcPr>
            <w:tcW w:w="1870" w:type="dxa"/>
          </w:tcPr>
          <w:p w14:paraId="2DE95B49" w14:textId="6E4BD26F" w:rsidR="001E39EB" w:rsidRDefault="001E39EB" w:rsidP="001E39EB">
            <w:r>
              <w:t>3.9</w:t>
            </w:r>
          </w:p>
        </w:tc>
        <w:tc>
          <w:tcPr>
            <w:tcW w:w="1870" w:type="dxa"/>
          </w:tcPr>
          <w:p w14:paraId="6C5FDCF4" w14:textId="5BEB516F" w:rsidR="001E39EB" w:rsidRDefault="006B1521" w:rsidP="001E39EB">
            <w:r>
              <w:t>7</w:t>
            </w:r>
            <w:r w:rsidR="003306B4">
              <w:t>.8</w:t>
            </w:r>
          </w:p>
        </w:tc>
        <w:tc>
          <w:tcPr>
            <w:tcW w:w="1870" w:type="dxa"/>
          </w:tcPr>
          <w:p w14:paraId="34AC69E3" w14:textId="3E81670B" w:rsidR="001E39EB" w:rsidRDefault="001E39EB" w:rsidP="001E39EB">
            <w:r>
              <w:t>10.8</w:t>
            </w:r>
          </w:p>
        </w:tc>
      </w:tr>
      <w:tr w:rsidR="001E39EB" w14:paraId="45B4BBC2" w14:textId="77777777" w:rsidTr="00960395">
        <w:tc>
          <w:tcPr>
            <w:tcW w:w="1870" w:type="dxa"/>
          </w:tcPr>
          <w:p w14:paraId="243F7F96" w14:textId="36C1C31E" w:rsidR="001E39EB" w:rsidRDefault="001E39EB" w:rsidP="001E39EB">
            <w:r>
              <w:t>November 24</w:t>
            </w:r>
            <w:r w:rsidRPr="001D65A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70" w:type="dxa"/>
          </w:tcPr>
          <w:p w14:paraId="330E5936" w14:textId="283015CA" w:rsidR="001E39EB" w:rsidRPr="00827F62" w:rsidRDefault="001E39EB" w:rsidP="001E39EB">
            <w:pPr>
              <w:rPr>
                <w:sz w:val="20"/>
                <w:szCs w:val="20"/>
              </w:rPr>
            </w:pPr>
            <w:r w:rsidRPr="00827F62">
              <w:rPr>
                <w:sz w:val="20"/>
                <w:szCs w:val="20"/>
              </w:rPr>
              <w:t>Make up</w:t>
            </w:r>
          </w:p>
        </w:tc>
        <w:tc>
          <w:tcPr>
            <w:tcW w:w="1870" w:type="dxa"/>
          </w:tcPr>
          <w:p w14:paraId="48813D8A" w14:textId="1BC7F146" w:rsidR="001E39EB" w:rsidRPr="00827F62" w:rsidRDefault="001E39EB" w:rsidP="001E39EB">
            <w:pPr>
              <w:rPr>
                <w:sz w:val="20"/>
                <w:szCs w:val="20"/>
              </w:rPr>
            </w:pPr>
            <w:r w:rsidRPr="00827F62">
              <w:rPr>
                <w:sz w:val="20"/>
                <w:szCs w:val="20"/>
              </w:rPr>
              <w:t>Make up</w:t>
            </w:r>
          </w:p>
        </w:tc>
        <w:tc>
          <w:tcPr>
            <w:tcW w:w="1870" w:type="dxa"/>
          </w:tcPr>
          <w:p w14:paraId="2122B791" w14:textId="76C04ABC" w:rsidR="001E39EB" w:rsidRPr="00827F62" w:rsidRDefault="003306B4" w:rsidP="001E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Up</w:t>
            </w:r>
          </w:p>
        </w:tc>
        <w:tc>
          <w:tcPr>
            <w:tcW w:w="1870" w:type="dxa"/>
          </w:tcPr>
          <w:p w14:paraId="4BE906BF" w14:textId="6DCB3C16" w:rsidR="001E39EB" w:rsidRPr="00827F62" w:rsidRDefault="001E39EB" w:rsidP="001E39EB">
            <w:pPr>
              <w:rPr>
                <w:sz w:val="20"/>
                <w:szCs w:val="20"/>
              </w:rPr>
            </w:pPr>
            <w:r w:rsidRPr="00827F62">
              <w:rPr>
                <w:sz w:val="20"/>
                <w:szCs w:val="20"/>
              </w:rPr>
              <w:t>Make-Up</w:t>
            </w:r>
          </w:p>
        </w:tc>
      </w:tr>
      <w:tr w:rsidR="001E39EB" w14:paraId="511EC8C2" w14:textId="77777777" w:rsidTr="00960395">
        <w:tc>
          <w:tcPr>
            <w:tcW w:w="1870" w:type="dxa"/>
          </w:tcPr>
          <w:p w14:paraId="3E9E5A98" w14:textId="3DDF5E70" w:rsidR="001E39EB" w:rsidRDefault="001E39EB" w:rsidP="001E39EB">
            <w:r>
              <w:t>December 1</w:t>
            </w:r>
            <w:r w:rsidRPr="00AC3F7F">
              <w:rPr>
                <w:vertAlign w:val="superscript"/>
              </w:rPr>
              <w:t>st</w:t>
            </w:r>
          </w:p>
        </w:tc>
        <w:tc>
          <w:tcPr>
            <w:tcW w:w="1870" w:type="dxa"/>
          </w:tcPr>
          <w:p w14:paraId="5C063DED" w14:textId="2D6AE449" w:rsidR="001E39EB" w:rsidRDefault="001E39EB" w:rsidP="001E39EB">
            <w:r>
              <w:t>2.3</w:t>
            </w:r>
          </w:p>
        </w:tc>
        <w:tc>
          <w:tcPr>
            <w:tcW w:w="1870" w:type="dxa"/>
          </w:tcPr>
          <w:p w14:paraId="76829C97" w14:textId="2193A8B6" w:rsidR="001E39EB" w:rsidRDefault="001E39EB" w:rsidP="001E39EB">
            <w:r>
              <w:t>3.10 (TEST)</w:t>
            </w:r>
          </w:p>
        </w:tc>
        <w:tc>
          <w:tcPr>
            <w:tcW w:w="1870" w:type="dxa"/>
          </w:tcPr>
          <w:p w14:paraId="0BBE317D" w14:textId="5A05FD18" w:rsidR="001E39EB" w:rsidRDefault="003306B4" w:rsidP="001E39EB">
            <w:r>
              <w:t>7.9</w:t>
            </w:r>
          </w:p>
        </w:tc>
        <w:tc>
          <w:tcPr>
            <w:tcW w:w="1870" w:type="dxa"/>
          </w:tcPr>
          <w:p w14:paraId="1A7D39CA" w14:textId="430AF41F" w:rsidR="001E39EB" w:rsidRDefault="001E39EB" w:rsidP="001E39EB">
            <w:r>
              <w:t>10.9</w:t>
            </w:r>
          </w:p>
        </w:tc>
      </w:tr>
      <w:tr w:rsidR="001E39EB" w14:paraId="6B34E59D" w14:textId="77777777" w:rsidTr="00960395">
        <w:tc>
          <w:tcPr>
            <w:tcW w:w="1870" w:type="dxa"/>
          </w:tcPr>
          <w:p w14:paraId="4724B420" w14:textId="1EA04A54" w:rsidR="001E39EB" w:rsidRDefault="001E39EB" w:rsidP="001E39EB">
            <w:r>
              <w:t>December 8</w:t>
            </w:r>
            <w:r w:rsidRPr="00AA2C2B">
              <w:rPr>
                <w:vertAlign w:val="superscript"/>
              </w:rPr>
              <w:t>th</w:t>
            </w:r>
          </w:p>
        </w:tc>
        <w:tc>
          <w:tcPr>
            <w:tcW w:w="1870" w:type="dxa"/>
          </w:tcPr>
          <w:p w14:paraId="661F062A" w14:textId="0A9B7927" w:rsidR="001E39EB" w:rsidRDefault="001E39EB" w:rsidP="001E39EB">
            <w:r>
              <w:t>2.4</w:t>
            </w:r>
          </w:p>
        </w:tc>
        <w:tc>
          <w:tcPr>
            <w:tcW w:w="1870" w:type="dxa"/>
          </w:tcPr>
          <w:p w14:paraId="4F3C7198" w14:textId="22871402" w:rsidR="001E39EB" w:rsidRDefault="001E39EB" w:rsidP="001E39EB">
            <w:r>
              <w:t>5.1</w:t>
            </w:r>
          </w:p>
        </w:tc>
        <w:tc>
          <w:tcPr>
            <w:tcW w:w="1870" w:type="dxa"/>
          </w:tcPr>
          <w:p w14:paraId="5CDEA31E" w14:textId="3BB086D4" w:rsidR="001E39EB" w:rsidRDefault="003306B4" w:rsidP="001E39EB">
            <w:r>
              <w:t>7.10 (TEST)</w:t>
            </w:r>
          </w:p>
        </w:tc>
        <w:tc>
          <w:tcPr>
            <w:tcW w:w="1870" w:type="dxa"/>
          </w:tcPr>
          <w:p w14:paraId="64249A00" w14:textId="16440F8C" w:rsidR="001E39EB" w:rsidRDefault="001E39EB" w:rsidP="001E39EB">
            <w:r>
              <w:t>10.10 (TEST)</w:t>
            </w:r>
          </w:p>
        </w:tc>
      </w:tr>
      <w:tr w:rsidR="001E39EB" w14:paraId="1B01670E" w14:textId="77777777" w:rsidTr="00960395">
        <w:tc>
          <w:tcPr>
            <w:tcW w:w="1870" w:type="dxa"/>
          </w:tcPr>
          <w:p w14:paraId="0EB0A0F0" w14:textId="446AEEB6" w:rsidR="001E39EB" w:rsidRDefault="001E39EB" w:rsidP="001E39EB">
            <w:r>
              <w:t>January 5</w:t>
            </w:r>
            <w:r w:rsidRPr="008D5D86">
              <w:rPr>
                <w:vertAlign w:val="superscript"/>
              </w:rPr>
              <w:t>th</w:t>
            </w:r>
          </w:p>
        </w:tc>
        <w:tc>
          <w:tcPr>
            <w:tcW w:w="1870" w:type="dxa"/>
          </w:tcPr>
          <w:p w14:paraId="291AD65B" w14:textId="0226E60E" w:rsidR="001E39EB" w:rsidRDefault="001E39EB" w:rsidP="001E39EB">
            <w:r>
              <w:t>2.5</w:t>
            </w:r>
          </w:p>
        </w:tc>
        <w:tc>
          <w:tcPr>
            <w:tcW w:w="1870" w:type="dxa"/>
          </w:tcPr>
          <w:p w14:paraId="059E1942" w14:textId="237A18B2" w:rsidR="001E39EB" w:rsidRDefault="001E39EB" w:rsidP="001E39EB">
            <w:r>
              <w:t>5.2</w:t>
            </w:r>
          </w:p>
        </w:tc>
        <w:tc>
          <w:tcPr>
            <w:tcW w:w="1870" w:type="dxa"/>
          </w:tcPr>
          <w:p w14:paraId="1D3BB54C" w14:textId="70D1B219" w:rsidR="001E39EB" w:rsidRDefault="003306B4" w:rsidP="001E39EB">
            <w:r>
              <w:t>8.1</w:t>
            </w:r>
          </w:p>
        </w:tc>
        <w:tc>
          <w:tcPr>
            <w:tcW w:w="1870" w:type="dxa"/>
          </w:tcPr>
          <w:p w14:paraId="16A6E08E" w14:textId="4C152FDF" w:rsidR="001E39EB" w:rsidRDefault="001E39EB" w:rsidP="001E39EB">
            <w:r>
              <w:t>11.1</w:t>
            </w:r>
          </w:p>
        </w:tc>
      </w:tr>
      <w:tr w:rsidR="001E39EB" w14:paraId="681A33C7" w14:textId="77777777" w:rsidTr="00960395">
        <w:tc>
          <w:tcPr>
            <w:tcW w:w="1870" w:type="dxa"/>
          </w:tcPr>
          <w:p w14:paraId="559DE691" w14:textId="67F0D5B2" w:rsidR="001E39EB" w:rsidRDefault="001E39EB" w:rsidP="001E39EB">
            <w:r>
              <w:t>January 12</w:t>
            </w:r>
            <w:r w:rsidRPr="008D5D8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70" w:type="dxa"/>
          </w:tcPr>
          <w:p w14:paraId="25A32C8F" w14:textId="03A392BD" w:rsidR="001E39EB" w:rsidRDefault="001E39EB" w:rsidP="001E39EB">
            <w:r>
              <w:t>2.6</w:t>
            </w:r>
          </w:p>
        </w:tc>
        <w:tc>
          <w:tcPr>
            <w:tcW w:w="1870" w:type="dxa"/>
          </w:tcPr>
          <w:p w14:paraId="7FF1224B" w14:textId="3A8D8836" w:rsidR="001E39EB" w:rsidRDefault="001E39EB" w:rsidP="001E39EB">
            <w:r>
              <w:t>5.3</w:t>
            </w:r>
          </w:p>
        </w:tc>
        <w:tc>
          <w:tcPr>
            <w:tcW w:w="1870" w:type="dxa"/>
          </w:tcPr>
          <w:p w14:paraId="60BD87DD" w14:textId="27C41E4A" w:rsidR="001E39EB" w:rsidRDefault="003306B4" w:rsidP="001E39EB">
            <w:r>
              <w:t>8.2</w:t>
            </w:r>
          </w:p>
        </w:tc>
        <w:tc>
          <w:tcPr>
            <w:tcW w:w="1870" w:type="dxa"/>
          </w:tcPr>
          <w:p w14:paraId="6212036C" w14:textId="63DA58D3" w:rsidR="001E39EB" w:rsidRDefault="001E39EB" w:rsidP="001E39EB">
            <w:r>
              <w:t>11.2</w:t>
            </w:r>
          </w:p>
        </w:tc>
      </w:tr>
      <w:tr w:rsidR="001E39EB" w14:paraId="3F7694D2" w14:textId="77777777" w:rsidTr="00960395">
        <w:tc>
          <w:tcPr>
            <w:tcW w:w="1870" w:type="dxa"/>
          </w:tcPr>
          <w:p w14:paraId="5DF54408" w14:textId="3448858A" w:rsidR="001E39EB" w:rsidRDefault="001E39EB" w:rsidP="001E39EB">
            <w:r>
              <w:t>January 20</w:t>
            </w:r>
            <w:r w:rsidRPr="008D5D8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70" w:type="dxa"/>
          </w:tcPr>
          <w:p w14:paraId="253FD2A8" w14:textId="10585252" w:rsidR="001E39EB" w:rsidRDefault="001E39EB" w:rsidP="001E39EB">
            <w:r>
              <w:t>2.7</w:t>
            </w:r>
          </w:p>
        </w:tc>
        <w:tc>
          <w:tcPr>
            <w:tcW w:w="1870" w:type="dxa"/>
          </w:tcPr>
          <w:p w14:paraId="1C813227" w14:textId="7BE530B9" w:rsidR="001E39EB" w:rsidRDefault="001E39EB" w:rsidP="001E39EB">
            <w:r>
              <w:t>5.4</w:t>
            </w:r>
          </w:p>
        </w:tc>
        <w:tc>
          <w:tcPr>
            <w:tcW w:w="1870" w:type="dxa"/>
          </w:tcPr>
          <w:p w14:paraId="236DC1B6" w14:textId="3C2D2FE6" w:rsidR="001E39EB" w:rsidRDefault="003306B4" w:rsidP="001E39EB">
            <w:r>
              <w:t>8.3</w:t>
            </w:r>
          </w:p>
        </w:tc>
        <w:tc>
          <w:tcPr>
            <w:tcW w:w="1870" w:type="dxa"/>
          </w:tcPr>
          <w:p w14:paraId="44AD17CB" w14:textId="41FAD2B7" w:rsidR="001E39EB" w:rsidRDefault="001E39EB" w:rsidP="001E39EB">
            <w:r>
              <w:t>11.3</w:t>
            </w:r>
          </w:p>
        </w:tc>
      </w:tr>
      <w:tr w:rsidR="001E39EB" w14:paraId="31CEDC8F" w14:textId="77777777" w:rsidTr="00960395">
        <w:tc>
          <w:tcPr>
            <w:tcW w:w="1870" w:type="dxa"/>
          </w:tcPr>
          <w:p w14:paraId="17D80B5D" w14:textId="405CA604" w:rsidR="001E39EB" w:rsidRDefault="001E39EB" w:rsidP="001E39EB">
            <w:r>
              <w:t>January 26</w:t>
            </w:r>
            <w:r w:rsidRPr="00551E67">
              <w:rPr>
                <w:vertAlign w:val="superscript"/>
              </w:rPr>
              <w:t>th</w:t>
            </w:r>
          </w:p>
        </w:tc>
        <w:tc>
          <w:tcPr>
            <w:tcW w:w="1870" w:type="dxa"/>
          </w:tcPr>
          <w:p w14:paraId="56389B97" w14:textId="0E70F468" w:rsidR="001E39EB" w:rsidRDefault="001E39EB" w:rsidP="001E39EB">
            <w:r>
              <w:t>2.8</w:t>
            </w:r>
          </w:p>
        </w:tc>
        <w:tc>
          <w:tcPr>
            <w:tcW w:w="1870" w:type="dxa"/>
          </w:tcPr>
          <w:p w14:paraId="54B5E185" w14:textId="5158A087" w:rsidR="001E39EB" w:rsidRDefault="001E39EB" w:rsidP="001E39EB">
            <w:r>
              <w:t>5.5</w:t>
            </w:r>
          </w:p>
        </w:tc>
        <w:tc>
          <w:tcPr>
            <w:tcW w:w="1870" w:type="dxa"/>
          </w:tcPr>
          <w:p w14:paraId="60999A35" w14:textId="7F8B7E06" w:rsidR="001E39EB" w:rsidRDefault="003306B4" w:rsidP="001E39EB">
            <w:r>
              <w:t>8.4</w:t>
            </w:r>
          </w:p>
        </w:tc>
        <w:tc>
          <w:tcPr>
            <w:tcW w:w="1870" w:type="dxa"/>
          </w:tcPr>
          <w:p w14:paraId="7FBDDCDC" w14:textId="1A0E00D9" w:rsidR="001E39EB" w:rsidRDefault="001E39EB" w:rsidP="001E39EB">
            <w:r>
              <w:t>11.4</w:t>
            </w:r>
          </w:p>
        </w:tc>
      </w:tr>
      <w:tr w:rsidR="001E39EB" w14:paraId="7CF7D33E" w14:textId="77777777" w:rsidTr="00960395">
        <w:tc>
          <w:tcPr>
            <w:tcW w:w="1870" w:type="dxa"/>
          </w:tcPr>
          <w:p w14:paraId="209910B4" w14:textId="5A415216" w:rsidR="001E39EB" w:rsidRDefault="001E39EB" w:rsidP="001E39EB">
            <w:r>
              <w:t>February 2</w:t>
            </w:r>
            <w:r w:rsidRPr="00551E67">
              <w:rPr>
                <w:vertAlign w:val="superscript"/>
              </w:rPr>
              <w:t>nd</w:t>
            </w:r>
          </w:p>
        </w:tc>
        <w:tc>
          <w:tcPr>
            <w:tcW w:w="1870" w:type="dxa"/>
          </w:tcPr>
          <w:p w14:paraId="2B22826A" w14:textId="6CAF1C16" w:rsidR="001E39EB" w:rsidRDefault="001E39EB" w:rsidP="001E39EB">
            <w:r>
              <w:t>2.9</w:t>
            </w:r>
          </w:p>
        </w:tc>
        <w:tc>
          <w:tcPr>
            <w:tcW w:w="1870" w:type="dxa"/>
          </w:tcPr>
          <w:p w14:paraId="65F1D8C0" w14:textId="0B64F957" w:rsidR="001E39EB" w:rsidRDefault="001E39EB" w:rsidP="001E39EB">
            <w:r>
              <w:t>5.6</w:t>
            </w:r>
          </w:p>
        </w:tc>
        <w:tc>
          <w:tcPr>
            <w:tcW w:w="1870" w:type="dxa"/>
          </w:tcPr>
          <w:p w14:paraId="0A151917" w14:textId="25B652EF" w:rsidR="001E39EB" w:rsidRDefault="003306B4" w:rsidP="001E39EB">
            <w:r>
              <w:t>8.5</w:t>
            </w:r>
          </w:p>
        </w:tc>
        <w:tc>
          <w:tcPr>
            <w:tcW w:w="1870" w:type="dxa"/>
          </w:tcPr>
          <w:p w14:paraId="66704AF0" w14:textId="4BF66308" w:rsidR="001E39EB" w:rsidRDefault="001E39EB" w:rsidP="001E39EB">
            <w:r>
              <w:t>11.5</w:t>
            </w:r>
          </w:p>
        </w:tc>
      </w:tr>
      <w:tr w:rsidR="001E39EB" w14:paraId="3A467956" w14:textId="77777777" w:rsidTr="00960395">
        <w:tc>
          <w:tcPr>
            <w:tcW w:w="1870" w:type="dxa"/>
          </w:tcPr>
          <w:p w14:paraId="61FA66C9" w14:textId="305ADEC4" w:rsidR="001E39EB" w:rsidRDefault="001E39EB" w:rsidP="001E39EB">
            <w:r>
              <w:t>February 9</w:t>
            </w:r>
            <w:r w:rsidRPr="00F14EEC">
              <w:rPr>
                <w:vertAlign w:val="superscript"/>
              </w:rPr>
              <w:t>th</w:t>
            </w:r>
          </w:p>
        </w:tc>
        <w:tc>
          <w:tcPr>
            <w:tcW w:w="1870" w:type="dxa"/>
          </w:tcPr>
          <w:p w14:paraId="5E461578" w14:textId="270B1E06" w:rsidR="001E39EB" w:rsidRDefault="001E39EB" w:rsidP="001E39EB">
            <w:r>
              <w:t>2.10 (TEST)</w:t>
            </w:r>
          </w:p>
        </w:tc>
        <w:tc>
          <w:tcPr>
            <w:tcW w:w="1870" w:type="dxa"/>
          </w:tcPr>
          <w:p w14:paraId="41B27E60" w14:textId="08525B4D" w:rsidR="001E39EB" w:rsidRDefault="001E39EB" w:rsidP="001E39EB">
            <w:r>
              <w:t>5.7</w:t>
            </w:r>
          </w:p>
        </w:tc>
        <w:tc>
          <w:tcPr>
            <w:tcW w:w="1870" w:type="dxa"/>
          </w:tcPr>
          <w:p w14:paraId="77A70449" w14:textId="18585B92" w:rsidR="001E39EB" w:rsidRDefault="003306B4" w:rsidP="001E39EB">
            <w:r>
              <w:t>8.6</w:t>
            </w:r>
          </w:p>
        </w:tc>
        <w:tc>
          <w:tcPr>
            <w:tcW w:w="1870" w:type="dxa"/>
          </w:tcPr>
          <w:p w14:paraId="5D5C556F" w14:textId="0E37CF74" w:rsidR="001E39EB" w:rsidRDefault="001E39EB" w:rsidP="001E39EB">
            <w:r>
              <w:t>11.6</w:t>
            </w:r>
          </w:p>
        </w:tc>
      </w:tr>
      <w:tr w:rsidR="001E39EB" w14:paraId="46D77385" w14:textId="77777777" w:rsidTr="00960395">
        <w:tc>
          <w:tcPr>
            <w:tcW w:w="1870" w:type="dxa"/>
          </w:tcPr>
          <w:p w14:paraId="6CDF5712" w14:textId="4D923684" w:rsidR="001E39EB" w:rsidRDefault="001E39EB" w:rsidP="001E39EB">
            <w:r>
              <w:t>February 16</w:t>
            </w:r>
            <w:r w:rsidRPr="00F60357">
              <w:rPr>
                <w:vertAlign w:val="superscript"/>
              </w:rPr>
              <w:t>th</w:t>
            </w:r>
          </w:p>
        </w:tc>
        <w:tc>
          <w:tcPr>
            <w:tcW w:w="1870" w:type="dxa"/>
          </w:tcPr>
          <w:p w14:paraId="4F1C4B91" w14:textId="342CB626" w:rsidR="001E39EB" w:rsidRDefault="001E39EB" w:rsidP="001E39EB">
            <w:r w:rsidRPr="00827F62">
              <w:rPr>
                <w:sz w:val="20"/>
                <w:szCs w:val="20"/>
              </w:rPr>
              <w:t>Make up</w:t>
            </w:r>
          </w:p>
        </w:tc>
        <w:tc>
          <w:tcPr>
            <w:tcW w:w="1870" w:type="dxa"/>
          </w:tcPr>
          <w:p w14:paraId="0B8BE799" w14:textId="4468A541" w:rsidR="001E39EB" w:rsidRDefault="001E39EB" w:rsidP="001E39EB">
            <w:r>
              <w:t>5.8</w:t>
            </w:r>
          </w:p>
        </w:tc>
        <w:tc>
          <w:tcPr>
            <w:tcW w:w="1870" w:type="dxa"/>
          </w:tcPr>
          <w:p w14:paraId="11409DF8" w14:textId="315B8E90" w:rsidR="001E39EB" w:rsidRDefault="003306B4" w:rsidP="001E39EB">
            <w:r>
              <w:t>8.7</w:t>
            </w:r>
          </w:p>
        </w:tc>
        <w:tc>
          <w:tcPr>
            <w:tcW w:w="1870" w:type="dxa"/>
          </w:tcPr>
          <w:p w14:paraId="76F8EE36" w14:textId="6378773C" w:rsidR="001E39EB" w:rsidRDefault="001E39EB" w:rsidP="001E39EB">
            <w:r>
              <w:t>11.7</w:t>
            </w:r>
          </w:p>
        </w:tc>
      </w:tr>
      <w:tr w:rsidR="001E39EB" w14:paraId="01CBE05B" w14:textId="77777777" w:rsidTr="00960395">
        <w:tc>
          <w:tcPr>
            <w:tcW w:w="1870" w:type="dxa"/>
          </w:tcPr>
          <w:p w14:paraId="6369E347" w14:textId="2E1E09DA" w:rsidR="001E39EB" w:rsidRDefault="001E39EB" w:rsidP="001E39EB">
            <w:r>
              <w:t>February 23</w:t>
            </w:r>
            <w:r w:rsidRPr="00205129">
              <w:rPr>
                <w:vertAlign w:val="superscript"/>
              </w:rPr>
              <w:t>rd</w:t>
            </w:r>
          </w:p>
        </w:tc>
        <w:tc>
          <w:tcPr>
            <w:tcW w:w="1870" w:type="dxa"/>
          </w:tcPr>
          <w:p w14:paraId="7040F96D" w14:textId="2A6BC9A1" w:rsidR="001E39EB" w:rsidRPr="00205129" w:rsidRDefault="001E39EB" w:rsidP="001E39EB">
            <w:r w:rsidRPr="00205129">
              <w:t>3.2</w:t>
            </w:r>
          </w:p>
        </w:tc>
        <w:tc>
          <w:tcPr>
            <w:tcW w:w="1870" w:type="dxa"/>
          </w:tcPr>
          <w:p w14:paraId="07ADB440" w14:textId="60333640" w:rsidR="001E39EB" w:rsidRPr="00205129" w:rsidRDefault="001E39EB" w:rsidP="001E39EB">
            <w:r>
              <w:t>5.9</w:t>
            </w:r>
          </w:p>
        </w:tc>
        <w:tc>
          <w:tcPr>
            <w:tcW w:w="1870" w:type="dxa"/>
          </w:tcPr>
          <w:p w14:paraId="2DE8B339" w14:textId="6B8254AE" w:rsidR="001E39EB" w:rsidRDefault="003306B4" w:rsidP="001E39EB">
            <w:r>
              <w:t>8.8</w:t>
            </w:r>
          </w:p>
        </w:tc>
        <w:tc>
          <w:tcPr>
            <w:tcW w:w="1870" w:type="dxa"/>
          </w:tcPr>
          <w:p w14:paraId="53305F7B" w14:textId="57DCDF66" w:rsidR="001E39EB" w:rsidRDefault="001E39EB" w:rsidP="001E39EB">
            <w:r>
              <w:t>11.8</w:t>
            </w:r>
          </w:p>
        </w:tc>
      </w:tr>
      <w:tr w:rsidR="001E39EB" w14:paraId="3B0074E2" w14:textId="77777777" w:rsidTr="00960395">
        <w:tc>
          <w:tcPr>
            <w:tcW w:w="1870" w:type="dxa"/>
          </w:tcPr>
          <w:p w14:paraId="6FDCB61F" w14:textId="6741B7CA" w:rsidR="001E39EB" w:rsidRDefault="001E39EB" w:rsidP="001E39EB">
            <w:r>
              <w:t>March 2</w:t>
            </w:r>
            <w:r w:rsidRPr="00E752FA">
              <w:rPr>
                <w:vertAlign w:val="superscript"/>
              </w:rPr>
              <w:t>nd</w:t>
            </w:r>
          </w:p>
        </w:tc>
        <w:tc>
          <w:tcPr>
            <w:tcW w:w="1870" w:type="dxa"/>
          </w:tcPr>
          <w:p w14:paraId="0143C4D1" w14:textId="53E9B2B8" w:rsidR="001E39EB" w:rsidRPr="00205129" w:rsidRDefault="001E39EB" w:rsidP="001E39EB">
            <w:r>
              <w:t>3.3</w:t>
            </w:r>
          </w:p>
        </w:tc>
        <w:tc>
          <w:tcPr>
            <w:tcW w:w="1870" w:type="dxa"/>
          </w:tcPr>
          <w:p w14:paraId="1FE23BA7" w14:textId="6A32DE74" w:rsidR="001E39EB" w:rsidRDefault="001E39EB" w:rsidP="001E39EB">
            <w:r>
              <w:t>Make up</w:t>
            </w:r>
          </w:p>
        </w:tc>
        <w:tc>
          <w:tcPr>
            <w:tcW w:w="1870" w:type="dxa"/>
          </w:tcPr>
          <w:p w14:paraId="45173236" w14:textId="2EFC9556" w:rsidR="001E39EB" w:rsidRDefault="00944905" w:rsidP="001E39EB">
            <w:r>
              <w:t>8.9</w:t>
            </w:r>
          </w:p>
        </w:tc>
        <w:tc>
          <w:tcPr>
            <w:tcW w:w="1870" w:type="dxa"/>
          </w:tcPr>
          <w:p w14:paraId="25EE1DF8" w14:textId="704287B0" w:rsidR="001E39EB" w:rsidRDefault="001E39EB" w:rsidP="001E39EB">
            <w:r>
              <w:t>11.9</w:t>
            </w:r>
          </w:p>
        </w:tc>
      </w:tr>
      <w:tr w:rsidR="001E39EB" w14:paraId="3AA45A93" w14:textId="77777777" w:rsidTr="00960395">
        <w:tc>
          <w:tcPr>
            <w:tcW w:w="1870" w:type="dxa"/>
          </w:tcPr>
          <w:p w14:paraId="32B7CAE0" w14:textId="726CD8DD" w:rsidR="001E39EB" w:rsidRDefault="001E39EB" w:rsidP="001E39EB">
            <w:r>
              <w:t>March 9</w:t>
            </w:r>
            <w:r w:rsidRPr="00C5155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70" w:type="dxa"/>
          </w:tcPr>
          <w:p w14:paraId="4FEEC2A6" w14:textId="524C3FA3" w:rsidR="001E39EB" w:rsidRDefault="001E39EB" w:rsidP="001E39EB">
            <w:r>
              <w:t>3.4</w:t>
            </w:r>
          </w:p>
        </w:tc>
        <w:tc>
          <w:tcPr>
            <w:tcW w:w="1870" w:type="dxa"/>
          </w:tcPr>
          <w:p w14:paraId="15AE3AE4" w14:textId="07190594" w:rsidR="001E39EB" w:rsidRDefault="001E39EB" w:rsidP="001E39EB">
            <w:r>
              <w:t>5.10 (TEST)</w:t>
            </w:r>
          </w:p>
        </w:tc>
        <w:tc>
          <w:tcPr>
            <w:tcW w:w="1870" w:type="dxa"/>
          </w:tcPr>
          <w:p w14:paraId="5815F579" w14:textId="0F48C080" w:rsidR="001E39EB" w:rsidRDefault="00944905" w:rsidP="001E39EB">
            <w:r>
              <w:t>Make Up</w:t>
            </w:r>
          </w:p>
        </w:tc>
        <w:tc>
          <w:tcPr>
            <w:tcW w:w="1870" w:type="dxa"/>
          </w:tcPr>
          <w:p w14:paraId="5D770915" w14:textId="62EDAF4F" w:rsidR="001E39EB" w:rsidRDefault="001E39EB" w:rsidP="001E39EB">
            <w:r>
              <w:t>Make up</w:t>
            </w:r>
          </w:p>
        </w:tc>
      </w:tr>
      <w:tr w:rsidR="001E39EB" w14:paraId="291163E4" w14:textId="77777777" w:rsidTr="00960395">
        <w:tc>
          <w:tcPr>
            <w:tcW w:w="1870" w:type="dxa"/>
          </w:tcPr>
          <w:p w14:paraId="7C13DB9B" w14:textId="287D0D13" w:rsidR="001E39EB" w:rsidRDefault="001E39EB" w:rsidP="001E39EB">
            <w:r>
              <w:t>March 16</w:t>
            </w:r>
            <w:r w:rsidRPr="00AA63B7">
              <w:rPr>
                <w:vertAlign w:val="superscript"/>
              </w:rPr>
              <w:t>th</w:t>
            </w:r>
          </w:p>
        </w:tc>
        <w:tc>
          <w:tcPr>
            <w:tcW w:w="1870" w:type="dxa"/>
          </w:tcPr>
          <w:p w14:paraId="20DCB429" w14:textId="0F37EB15" w:rsidR="001E39EB" w:rsidRDefault="001E39EB" w:rsidP="001E39EB">
            <w:r>
              <w:t>3.5</w:t>
            </w:r>
          </w:p>
        </w:tc>
        <w:tc>
          <w:tcPr>
            <w:tcW w:w="1870" w:type="dxa"/>
          </w:tcPr>
          <w:p w14:paraId="4DF83D45" w14:textId="6B977985" w:rsidR="001E39EB" w:rsidRDefault="001E39EB" w:rsidP="001E39EB">
            <w:r>
              <w:t>6.1</w:t>
            </w:r>
          </w:p>
        </w:tc>
        <w:tc>
          <w:tcPr>
            <w:tcW w:w="1870" w:type="dxa"/>
          </w:tcPr>
          <w:p w14:paraId="475358A2" w14:textId="2252784E" w:rsidR="001E39EB" w:rsidRDefault="00944905" w:rsidP="001E39EB">
            <w:r>
              <w:t>8.10 (TEST)</w:t>
            </w:r>
          </w:p>
        </w:tc>
        <w:tc>
          <w:tcPr>
            <w:tcW w:w="1870" w:type="dxa"/>
          </w:tcPr>
          <w:p w14:paraId="637C0D26" w14:textId="0E8342B8" w:rsidR="001E39EB" w:rsidRDefault="001E39EB" w:rsidP="001E39EB">
            <w:r>
              <w:t>11.10 (TEST)</w:t>
            </w:r>
          </w:p>
        </w:tc>
      </w:tr>
      <w:tr w:rsidR="001E39EB" w14:paraId="5D7DEE03" w14:textId="77777777" w:rsidTr="00960395">
        <w:tc>
          <w:tcPr>
            <w:tcW w:w="1870" w:type="dxa"/>
          </w:tcPr>
          <w:p w14:paraId="4FD5A8AF" w14:textId="1378ADF7" w:rsidR="001E39EB" w:rsidRDefault="001E39EB" w:rsidP="001E39EB">
            <w:r>
              <w:t>March 23</w:t>
            </w:r>
            <w:r w:rsidRPr="00031261">
              <w:rPr>
                <w:vertAlign w:val="superscript"/>
              </w:rPr>
              <w:t>rd</w:t>
            </w:r>
          </w:p>
        </w:tc>
        <w:tc>
          <w:tcPr>
            <w:tcW w:w="1870" w:type="dxa"/>
          </w:tcPr>
          <w:p w14:paraId="52B51A07" w14:textId="2B5278DC" w:rsidR="001E39EB" w:rsidRDefault="001E39EB" w:rsidP="001E39EB">
            <w:r>
              <w:t>3.6</w:t>
            </w:r>
          </w:p>
        </w:tc>
        <w:tc>
          <w:tcPr>
            <w:tcW w:w="1870" w:type="dxa"/>
          </w:tcPr>
          <w:p w14:paraId="08B4559D" w14:textId="6B94DAC1" w:rsidR="001E39EB" w:rsidRDefault="001E39EB" w:rsidP="001E39EB">
            <w:r>
              <w:t>6.2</w:t>
            </w:r>
          </w:p>
        </w:tc>
        <w:tc>
          <w:tcPr>
            <w:tcW w:w="1870" w:type="dxa"/>
          </w:tcPr>
          <w:p w14:paraId="09451E10" w14:textId="232BD0D9" w:rsidR="001E39EB" w:rsidRDefault="00944905" w:rsidP="001E39EB">
            <w:r>
              <w:t>9.1</w:t>
            </w:r>
          </w:p>
        </w:tc>
        <w:tc>
          <w:tcPr>
            <w:tcW w:w="1870" w:type="dxa"/>
          </w:tcPr>
          <w:p w14:paraId="3B9EFDDD" w14:textId="44BC24B3" w:rsidR="001E39EB" w:rsidRDefault="001E39EB" w:rsidP="001E39EB">
            <w:r>
              <w:t>12.1</w:t>
            </w:r>
          </w:p>
        </w:tc>
      </w:tr>
      <w:tr w:rsidR="001E39EB" w14:paraId="6C6AF09B" w14:textId="77777777" w:rsidTr="00960395">
        <w:tc>
          <w:tcPr>
            <w:tcW w:w="1870" w:type="dxa"/>
          </w:tcPr>
          <w:p w14:paraId="27AFD9C7" w14:textId="453BB2D6" w:rsidR="001E39EB" w:rsidRDefault="001E39EB" w:rsidP="001E39EB">
            <w:r>
              <w:t>March 30</w:t>
            </w:r>
            <w:r w:rsidRPr="00B1046F">
              <w:rPr>
                <w:vertAlign w:val="superscript"/>
              </w:rPr>
              <w:t>th</w:t>
            </w:r>
          </w:p>
        </w:tc>
        <w:tc>
          <w:tcPr>
            <w:tcW w:w="1870" w:type="dxa"/>
          </w:tcPr>
          <w:p w14:paraId="20426DC4" w14:textId="00F93F4E" w:rsidR="001E39EB" w:rsidRDefault="001E39EB" w:rsidP="001E39EB">
            <w:r>
              <w:t>3.7</w:t>
            </w:r>
          </w:p>
        </w:tc>
        <w:tc>
          <w:tcPr>
            <w:tcW w:w="1870" w:type="dxa"/>
          </w:tcPr>
          <w:p w14:paraId="2F79B875" w14:textId="34218747" w:rsidR="001E39EB" w:rsidRDefault="001E39EB" w:rsidP="001E39EB">
            <w:r>
              <w:t>6.3</w:t>
            </w:r>
          </w:p>
        </w:tc>
        <w:tc>
          <w:tcPr>
            <w:tcW w:w="1870" w:type="dxa"/>
          </w:tcPr>
          <w:p w14:paraId="6BA61DD5" w14:textId="3D090A61" w:rsidR="001E39EB" w:rsidRDefault="00944905" w:rsidP="001E39EB">
            <w:r>
              <w:t>9.2</w:t>
            </w:r>
          </w:p>
        </w:tc>
        <w:tc>
          <w:tcPr>
            <w:tcW w:w="1870" w:type="dxa"/>
          </w:tcPr>
          <w:p w14:paraId="5ED354D9" w14:textId="38035483" w:rsidR="001E39EB" w:rsidRDefault="001E39EB" w:rsidP="001E39EB">
            <w:r>
              <w:t>12.2</w:t>
            </w:r>
          </w:p>
        </w:tc>
      </w:tr>
      <w:tr w:rsidR="001E39EB" w14:paraId="4C802CD4" w14:textId="77777777" w:rsidTr="00960395">
        <w:tc>
          <w:tcPr>
            <w:tcW w:w="1870" w:type="dxa"/>
          </w:tcPr>
          <w:p w14:paraId="1E33C837" w14:textId="3B2C5832" w:rsidR="001E39EB" w:rsidRDefault="001E39EB" w:rsidP="001E39EB">
            <w:r>
              <w:t>April 7</w:t>
            </w:r>
            <w:r w:rsidRPr="00D8614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70" w:type="dxa"/>
          </w:tcPr>
          <w:p w14:paraId="4394A48C" w14:textId="38BD9F13" w:rsidR="001E39EB" w:rsidRDefault="001E39EB" w:rsidP="001E39EB">
            <w:r>
              <w:t>Make up</w:t>
            </w:r>
          </w:p>
        </w:tc>
        <w:tc>
          <w:tcPr>
            <w:tcW w:w="1870" w:type="dxa"/>
          </w:tcPr>
          <w:p w14:paraId="38795C09" w14:textId="5370CC1B" w:rsidR="001E39EB" w:rsidRDefault="001E39EB" w:rsidP="001E39EB">
            <w:r>
              <w:t>Make up</w:t>
            </w:r>
          </w:p>
        </w:tc>
        <w:tc>
          <w:tcPr>
            <w:tcW w:w="1870" w:type="dxa"/>
          </w:tcPr>
          <w:p w14:paraId="22CCA28F" w14:textId="4B46E6EB" w:rsidR="001E39EB" w:rsidRDefault="00944905" w:rsidP="001E39EB">
            <w:r>
              <w:t>Make Up</w:t>
            </w:r>
          </w:p>
        </w:tc>
        <w:tc>
          <w:tcPr>
            <w:tcW w:w="1870" w:type="dxa"/>
          </w:tcPr>
          <w:p w14:paraId="1F8500E6" w14:textId="50705A2C" w:rsidR="001E39EB" w:rsidRDefault="001E39EB" w:rsidP="001E39EB">
            <w:r>
              <w:t>Make up</w:t>
            </w:r>
          </w:p>
        </w:tc>
      </w:tr>
      <w:tr w:rsidR="001E39EB" w14:paraId="478B7616" w14:textId="77777777" w:rsidTr="00960395">
        <w:tc>
          <w:tcPr>
            <w:tcW w:w="1870" w:type="dxa"/>
          </w:tcPr>
          <w:p w14:paraId="7724DCD7" w14:textId="3984782F" w:rsidR="001E39EB" w:rsidRDefault="001E39EB" w:rsidP="001E39EB">
            <w:r>
              <w:t>April 13</w:t>
            </w:r>
            <w:r w:rsidRPr="00D8614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70" w:type="dxa"/>
          </w:tcPr>
          <w:p w14:paraId="5C39250E" w14:textId="0AF938BA" w:rsidR="001E39EB" w:rsidRDefault="001E39EB" w:rsidP="001E39EB">
            <w:r>
              <w:t>3.8</w:t>
            </w:r>
          </w:p>
        </w:tc>
        <w:tc>
          <w:tcPr>
            <w:tcW w:w="1870" w:type="dxa"/>
          </w:tcPr>
          <w:p w14:paraId="174F7B28" w14:textId="7189E26E" w:rsidR="001E39EB" w:rsidRDefault="001E39EB" w:rsidP="001E39EB">
            <w:r>
              <w:t>6.4</w:t>
            </w:r>
          </w:p>
        </w:tc>
        <w:tc>
          <w:tcPr>
            <w:tcW w:w="1870" w:type="dxa"/>
          </w:tcPr>
          <w:p w14:paraId="5F3464AD" w14:textId="3AAFC75D" w:rsidR="001E39EB" w:rsidRDefault="00944905" w:rsidP="001E39EB">
            <w:r>
              <w:t>9.</w:t>
            </w:r>
            <w:r w:rsidR="00900F0B">
              <w:t>3</w:t>
            </w:r>
          </w:p>
        </w:tc>
        <w:tc>
          <w:tcPr>
            <w:tcW w:w="1870" w:type="dxa"/>
          </w:tcPr>
          <w:p w14:paraId="7807350F" w14:textId="17ACFBB1" w:rsidR="001E39EB" w:rsidRDefault="001E39EB" w:rsidP="001E39EB">
            <w:r>
              <w:t>12.3</w:t>
            </w:r>
          </w:p>
        </w:tc>
      </w:tr>
      <w:tr w:rsidR="001E39EB" w14:paraId="3768F3E0" w14:textId="77777777" w:rsidTr="00960395">
        <w:tc>
          <w:tcPr>
            <w:tcW w:w="1870" w:type="dxa"/>
          </w:tcPr>
          <w:p w14:paraId="7075644B" w14:textId="6C02BC86" w:rsidR="001E39EB" w:rsidRDefault="001E39EB" w:rsidP="001E39EB">
            <w:r>
              <w:t>April 20</w:t>
            </w:r>
            <w:r w:rsidRPr="001A587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70" w:type="dxa"/>
          </w:tcPr>
          <w:p w14:paraId="6295798B" w14:textId="6AE81974" w:rsidR="001E39EB" w:rsidRDefault="001E39EB" w:rsidP="001E39EB">
            <w:r>
              <w:t>3.9</w:t>
            </w:r>
          </w:p>
        </w:tc>
        <w:tc>
          <w:tcPr>
            <w:tcW w:w="1870" w:type="dxa"/>
          </w:tcPr>
          <w:p w14:paraId="1B64C3B5" w14:textId="61D257A9" w:rsidR="001E39EB" w:rsidRDefault="001E39EB" w:rsidP="001E39EB">
            <w:r>
              <w:t>6.5</w:t>
            </w:r>
          </w:p>
        </w:tc>
        <w:tc>
          <w:tcPr>
            <w:tcW w:w="1870" w:type="dxa"/>
          </w:tcPr>
          <w:p w14:paraId="03B4B40D" w14:textId="04DD92E4" w:rsidR="001E39EB" w:rsidRDefault="00900F0B" w:rsidP="001E39EB">
            <w:r>
              <w:t>9.4</w:t>
            </w:r>
          </w:p>
        </w:tc>
        <w:tc>
          <w:tcPr>
            <w:tcW w:w="1870" w:type="dxa"/>
          </w:tcPr>
          <w:p w14:paraId="466BFA2A" w14:textId="4840ACAC" w:rsidR="001E39EB" w:rsidRDefault="001E39EB" w:rsidP="001E39EB">
            <w:r>
              <w:t>12.4</w:t>
            </w:r>
          </w:p>
        </w:tc>
      </w:tr>
      <w:tr w:rsidR="001E39EB" w14:paraId="5F042D2F" w14:textId="77777777" w:rsidTr="00960395">
        <w:tc>
          <w:tcPr>
            <w:tcW w:w="1870" w:type="dxa"/>
          </w:tcPr>
          <w:p w14:paraId="78045B25" w14:textId="1EDE6389" w:rsidR="001E39EB" w:rsidRDefault="001E39EB" w:rsidP="001E39EB">
            <w:r>
              <w:t>April 27</w:t>
            </w:r>
            <w:r w:rsidRPr="0004447F">
              <w:rPr>
                <w:vertAlign w:val="superscript"/>
              </w:rPr>
              <w:t>th</w:t>
            </w:r>
          </w:p>
        </w:tc>
        <w:tc>
          <w:tcPr>
            <w:tcW w:w="1870" w:type="dxa"/>
          </w:tcPr>
          <w:p w14:paraId="5A299878" w14:textId="2AC0D27F" w:rsidR="001E39EB" w:rsidRDefault="001E39EB" w:rsidP="001E39EB">
            <w:r>
              <w:t>3.10 (TEST)</w:t>
            </w:r>
          </w:p>
        </w:tc>
        <w:tc>
          <w:tcPr>
            <w:tcW w:w="1870" w:type="dxa"/>
          </w:tcPr>
          <w:p w14:paraId="08CB2184" w14:textId="248A9164" w:rsidR="001E39EB" w:rsidRDefault="001E39EB" w:rsidP="001E39EB">
            <w:r>
              <w:t>6.6</w:t>
            </w:r>
          </w:p>
        </w:tc>
        <w:tc>
          <w:tcPr>
            <w:tcW w:w="1870" w:type="dxa"/>
          </w:tcPr>
          <w:p w14:paraId="73D18A55" w14:textId="5DE1B904" w:rsidR="001E39EB" w:rsidRDefault="00900F0B" w:rsidP="001E39EB">
            <w:r>
              <w:t>9.5</w:t>
            </w:r>
          </w:p>
        </w:tc>
        <w:tc>
          <w:tcPr>
            <w:tcW w:w="1870" w:type="dxa"/>
          </w:tcPr>
          <w:p w14:paraId="48B4E6B9" w14:textId="0DBBA812" w:rsidR="001E39EB" w:rsidRDefault="001E39EB" w:rsidP="001E39EB">
            <w:r>
              <w:t>12.5</w:t>
            </w:r>
          </w:p>
        </w:tc>
      </w:tr>
      <w:tr w:rsidR="001E39EB" w14:paraId="4EB0C51D" w14:textId="77777777" w:rsidTr="00960395">
        <w:tc>
          <w:tcPr>
            <w:tcW w:w="1870" w:type="dxa"/>
          </w:tcPr>
          <w:p w14:paraId="145B99B6" w14:textId="067E25E6" w:rsidR="001E39EB" w:rsidRDefault="001E39EB" w:rsidP="001E39EB">
            <w:r>
              <w:t>May 4</w:t>
            </w:r>
            <w:r w:rsidRPr="00A124EA">
              <w:rPr>
                <w:vertAlign w:val="superscript"/>
              </w:rPr>
              <w:t>th</w:t>
            </w:r>
          </w:p>
        </w:tc>
        <w:tc>
          <w:tcPr>
            <w:tcW w:w="1870" w:type="dxa"/>
          </w:tcPr>
          <w:p w14:paraId="19249D48" w14:textId="0944BF78" w:rsidR="001E39EB" w:rsidRDefault="001E39EB" w:rsidP="001E39EB">
            <w:r>
              <w:t>Make up</w:t>
            </w:r>
          </w:p>
        </w:tc>
        <w:tc>
          <w:tcPr>
            <w:tcW w:w="1870" w:type="dxa"/>
          </w:tcPr>
          <w:p w14:paraId="2CB2958B" w14:textId="4273BE4D" w:rsidR="001E39EB" w:rsidRDefault="001E39EB" w:rsidP="001E39EB">
            <w:r>
              <w:t>6.7</w:t>
            </w:r>
          </w:p>
        </w:tc>
        <w:tc>
          <w:tcPr>
            <w:tcW w:w="1870" w:type="dxa"/>
          </w:tcPr>
          <w:p w14:paraId="5A1FCCC9" w14:textId="55257641" w:rsidR="001E39EB" w:rsidRDefault="00900F0B" w:rsidP="001E39EB">
            <w:r>
              <w:t>9.6</w:t>
            </w:r>
          </w:p>
        </w:tc>
        <w:tc>
          <w:tcPr>
            <w:tcW w:w="1870" w:type="dxa"/>
          </w:tcPr>
          <w:p w14:paraId="11002C50" w14:textId="42A63C49" w:rsidR="001E39EB" w:rsidRDefault="001E39EB" w:rsidP="001E39EB"/>
        </w:tc>
      </w:tr>
      <w:tr w:rsidR="00B1528C" w14:paraId="6DAD6AE9" w14:textId="77777777" w:rsidTr="00A202EB">
        <w:tc>
          <w:tcPr>
            <w:tcW w:w="1870" w:type="dxa"/>
          </w:tcPr>
          <w:p w14:paraId="34A72770" w14:textId="3CACD305" w:rsidR="00B1528C" w:rsidRDefault="00B1528C" w:rsidP="00D86147">
            <w:r>
              <w:t>May 11</w:t>
            </w:r>
            <w:r w:rsidRPr="00B1528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480" w:type="dxa"/>
            <w:gridSpan w:val="4"/>
          </w:tcPr>
          <w:p w14:paraId="6B27B73C" w14:textId="31E2F3DF" w:rsidR="00B1528C" w:rsidRDefault="00B1528C" w:rsidP="00D86147">
            <w:r>
              <w:t>End of Year Reflections</w:t>
            </w:r>
          </w:p>
        </w:tc>
      </w:tr>
    </w:tbl>
    <w:p w14:paraId="6FAD8809" w14:textId="66D74C9D" w:rsidR="00960395" w:rsidRDefault="00960395"/>
    <w:sectPr w:rsidR="0096039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83093" w14:textId="77777777" w:rsidR="00A7127B" w:rsidRDefault="00A7127B" w:rsidP="00500387">
      <w:pPr>
        <w:spacing w:after="0" w:line="240" w:lineRule="auto"/>
      </w:pPr>
      <w:r>
        <w:separator/>
      </w:r>
    </w:p>
  </w:endnote>
  <w:endnote w:type="continuationSeparator" w:id="0">
    <w:p w14:paraId="5144501F" w14:textId="77777777" w:rsidR="00A7127B" w:rsidRDefault="00A7127B" w:rsidP="0050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B5B7B" w14:textId="77777777" w:rsidR="00A7127B" w:rsidRDefault="00A7127B" w:rsidP="00500387">
      <w:pPr>
        <w:spacing w:after="0" w:line="240" w:lineRule="auto"/>
      </w:pPr>
      <w:r>
        <w:separator/>
      </w:r>
    </w:p>
  </w:footnote>
  <w:footnote w:type="continuationSeparator" w:id="0">
    <w:p w14:paraId="1658B62D" w14:textId="77777777" w:rsidR="00A7127B" w:rsidRDefault="00A7127B" w:rsidP="0050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C09AC" w14:textId="4B1582F0" w:rsidR="00500387" w:rsidRDefault="00500387" w:rsidP="00500387">
    <w:pPr>
      <w:pStyle w:val="Header"/>
      <w:jc w:val="center"/>
    </w:pPr>
    <w:r w:rsidRPr="00FD670F">
      <w:rPr>
        <w:sz w:val="52"/>
        <w:szCs w:val="52"/>
      </w:rPr>
      <w:t>SEL Schedule</w:t>
    </w:r>
    <w:r>
      <w:rPr>
        <w:sz w:val="52"/>
        <w:szCs w:val="52"/>
      </w:rPr>
      <w:t xml:space="preserve"> (2025-2026)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65C2B"/>
    <w:multiLevelType w:val="hybridMultilevel"/>
    <w:tmpl w:val="3F5E64C2"/>
    <w:lvl w:ilvl="0" w:tplc="B644D22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0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95"/>
    <w:rsid w:val="000076C4"/>
    <w:rsid w:val="00031261"/>
    <w:rsid w:val="0004447F"/>
    <w:rsid w:val="00062DE9"/>
    <w:rsid w:val="00080D67"/>
    <w:rsid w:val="000B36C4"/>
    <w:rsid w:val="000E4D40"/>
    <w:rsid w:val="001A587E"/>
    <w:rsid w:val="001C79CC"/>
    <w:rsid w:val="001D65AE"/>
    <w:rsid w:val="001E39EB"/>
    <w:rsid w:val="00205129"/>
    <w:rsid w:val="00232CB3"/>
    <w:rsid w:val="002C115E"/>
    <w:rsid w:val="003306B4"/>
    <w:rsid w:val="003A51A8"/>
    <w:rsid w:val="00485F99"/>
    <w:rsid w:val="004A339A"/>
    <w:rsid w:val="004B00CC"/>
    <w:rsid w:val="00500387"/>
    <w:rsid w:val="005413B9"/>
    <w:rsid w:val="00551E67"/>
    <w:rsid w:val="00595AE8"/>
    <w:rsid w:val="00691C67"/>
    <w:rsid w:val="006B1521"/>
    <w:rsid w:val="007A2BA9"/>
    <w:rsid w:val="007F5E5D"/>
    <w:rsid w:val="00827F62"/>
    <w:rsid w:val="008C66F2"/>
    <w:rsid w:val="008D5D86"/>
    <w:rsid w:val="00900F0B"/>
    <w:rsid w:val="00942021"/>
    <w:rsid w:val="00944905"/>
    <w:rsid w:val="00960395"/>
    <w:rsid w:val="00960CE4"/>
    <w:rsid w:val="0099416D"/>
    <w:rsid w:val="00A124EA"/>
    <w:rsid w:val="00A21D3F"/>
    <w:rsid w:val="00A66D8E"/>
    <w:rsid w:val="00A7127B"/>
    <w:rsid w:val="00A90EF7"/>
    <w:rsid w:val="00AA2C2B"/>
    <w:rsid w:val="00AA63B7"/>
    <w:rsid w:val="00AC36BE"/>
    <w:rsid w:val="00AC3F7F"/>
    <w:rsid w:val="00AE6BF2"/>
    <w:rsid w:val="00B1046F"/>
    <w:rsid w:val="00B1528C"/>
    <w:rsid w:val="00C51554"/>
    <w:rsid w:val="00D46015"/>
    <w:rsid w:val="00D86147"/>
    <w:rsid w:val="00DB00F9"/>
    <w:rsid w:val="00DD7F97"/>
    <w:rsid w:val="00E752FA"/>
    <w:rsid w:val="00F14EEC"/>
    <w:rsid w:val="00F22FA9"/>
    <w:rsid w:val="00F60357"/>
    <w:rsid w:val="00F638EE"/>
    <w:rsid w:val="00FA1C5E"/>
    <w:rsid w:val="00FA4095"/>
    <w:rsid w:val="00F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81A4B"/>
  <w15:chartTrackingRefBased/>
  <w15:docId w15:val="{67F03D70-C4A6-4678-8CF5-A5B8AF36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3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387"/>
  </w:style>
  <w:style w:type="paragraph" w:styleId="Footer">
    <w:name w:val="footer"/>
    <w:basedOn w:val="Normal"/>
    <w:link w:val="FooterChar"/>
    <w:uiPriority w:val="99"/>
    <w:unhideWhenUsed/>
    <w:rsid w:val="00500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BC116DFA39045448660AB395A656D86" ma:contentTypeVersion="1" ma:contentTypeDescription="Upload an image." ma:contentTypeScope="" ma:versionID="93a700f919d3c47fb623cd64d7b9bc72">
  <xsd:schema xmlns:xsd="http://www.w3.org/2001/XMLSchema" xmlns:xs="http://www.w3.org/2001/XMLSchema" xmlns:p="http://schemas.microsoft.com/office/2006/metadata/properties" xmlns:ns1="http://schemas.microsoft.com/sharepoint/v3" xmlns:ns2="B17F5DE4-45ED-40D0-B0A2-125DB16AA342" xmlns:ns3="http://schemas.microsoft.com/sharepoint/v3/fields" targetNamespace="http://schemas.microsoft.com/office/2006/metadata/properties" ma:root="true" ma:fieldsID="aebc5efac2777e6fe5422f66f43aa423" ns1:_="" ns2:_="" ns3:_="">
    <xsd:import namespace="http://schemas.microsoft.com/sharepoint/v3"/>
    <xsd:import namespace="B17F5DE4-45ED-40D0-B0A2-125DB16AA34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F5DE4-45ED-40D0-B0A2-125DB16AA34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B17F5DE4-45ED-40D0-B0A2-125DB16AA34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9825A68-0FE7-4A7A-B3C9-CD5A71F326D3}"/>
</file>

<file path=customXml/itemProps2.xml><?xml version="1.0" encoding="utf-8"?>
<ds:datastoreItem xmlns:ds="http://schemas.openxmlformats.org/officeDocument/2006/customXml" ds:itemID="{90F4ABA5-B3E9-4CE6-9B90-D0505009C573}"/>
</file>

<file path=customXml/itemProps3.xml><?xml version="1.0" encoding="utf-8"?>
<ds:datastoreItem xmlns:ds="http://schemas.openxmlformats.org/officeDocument/2006/customXml" ds:itemID="{932A32F1-0517-4F04-8230-6356D954A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465</Words>
  <Characters>2569</Characters>
  <Application>Microsoft Office Word</Application>
  <DocSecurity>0</DocSecurity>
  <Lines>197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Schuhmacher, Tara</dc:creator>
  <cp:keywords/>
  <dc:description/>
  <cp:lastModifiedBy>Schuhmacher, Tara</cp:lastModifiedBy>
  <cp:revision>58</cp:revision>
  <cp:lastPrinted>2025-08-14T18:06:00Z</cp:lastPrinted>
  <dcterms:created xsi:type="dcterms:W3CDTF">2025-08-14T17:13:00Z</dcterms:created>
  <dcterms:modified xsi:type="dcterms:W3CDTF">2025-08-14T18:41:00Z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0x0101009148F5A04DDD49CBA7127AADA5FB792B00AADE34325A8B49CDA8BB4DB53328F214005BC116DFA39045448660AB395A656D86</vt:lpwstr>
  </property>
</Properties>
</file>